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AF87B" w14:textId="7EF6E82D" w:rsidR="00282624" w:rsidRDefault="00433A6D" w:rsidP="00291717">
      <w:pPr>
        <w:pStyle w:val="NoSpacing"/>
        <w:rPr>
          <w:rFonts w:ascii="Arial Narrow" w:hAnsi="Arial Narrow" w:cs="Times New Roman"/>
          <w:sz w:val="28"/>
          <w:szCs w:val="28"/>
        </w:rPr>
      </w:pPr>
      <w:r>
        <w:rPr>
          <w:rFonts w:ascii="Arial Narrow" w:hAnsi="Arial Narrow" w:cs="Times New Roman"/>
          <w:noProof/>
          <w:sz w:val="28"/>
          <w:szCs w:val="28"/>
        </w:rPr>
        <w:drawing>
          <wp:inline distT="0" distB="0" distL="0" distR="0" wp14:anchorId="58A6CD56" wp14:editId="4F8C47FD">
            <wp:extent cx="2950845" cy="993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845" cy="993775"/>
                    </a:xfrm>
                    <a:prstGeom prst="rect">
                      <a:avLst/>
                    </a:prstGeom>
                    <a:noFill/>
                  </pic:spPr>
                </pic:pic>
              </a:graphicData>
            </a:graphic>
          </wp:inline>
        </w:drawing>
      </w:r>
      <w:r w:rsidR="00F8466E">
        <w:rPr>
          <w:rFonts w:ascii="Arial Narrow" w:hAnsi="Arial Narrow" w:cs="Times New Roman"/>
          <w:sz w:val="28"/>
          <w:szCs w:val="28"/>
        </w:rPr>
        <w:tab/>
      </w:r>
      <w:r w:rsidR="00F8466E">
        <w:rPr>
          <w:rFonts w:ascii="Arial Narrow" w:hAnsi="Arial Narrow" w:cs="Times New Roman"/>
          <w:sz w:val="28"/>
          <w:szCs w:val="28"/>
        </w:rPr>
        <w:tab/>
      </w:r>
      <w:r w:rsidR="00F8466E">
        <w:rPr>
          <w:rFonts w:ascii="Arial Narrow" w:hAnsi="Arial Narrow" w:cs="Times New Roman"/>
          <w:sz w:val="28"/>
          <w:szCs w:val="28"/>
        </w:rPr>
        <w:tab/>
      </w:r>
      <w:r w:rsidR="00F8466E">
        <w:rPr>
          <w:rFonts w:ascii="Times New Roman" w:hAnsi="Times New Roman" w:cs="Times New Roman"/>
          <w:sz w:val="28"/>
          <w:szCs w:val="28"/>
        </w:rPr>
        <w:t>Contract #:</w:t>
      </w:r>
      <w:r w:rsidR="00F8466E">
        <w:rPr>
          <w:rFonts w:ascii="Arial Narrow" w:hAnsi="Arial Narrow" w:cs="Times New Roman"/>
          <w:sz w:val="28"/>
          <w:szCs w:val="28"/>
        </w:rPr>
        <w:tab/>
      </w:r>
      <w:r w:rsidR="00F8466E">
        <w:rPr>
          <w:rFonts w:ascii="Arial Narrow" w:hAnsi="Arial Narrow" w:cs="Times New Roman"/>
          <w:sz w:val="28"/>
          <w:szCs w:val="28"/>
        </w:rPr>
        <w:tab/>
      </w:r>
    </w:p>
    <w:p w14:paraId="46EB5A87" w14:textId="77777777" w:rsidR="006F2058" w:rsidRDefault="006F2058" w:rsidP="006F2058">
      <w:pPr>
        <w:pStyle w:val="NoSpacing"/>
        <w:jc w:val="center"/>
        <w:rPr>
          <w:rFonts w:ascii="Arial" w:hAnsi="Arial" w:cs="Arial"/>
          <w:b/>
        </w:rPr>
      </w:pPr>
    </w:p>
    <w:p w14:paraId="76DF2CD4" w14:textId="635A56AF" w:rsidR="00291717" w:rsidRPr="00C06D00" w:rsidRDefault="00291717" w:rsidP="00433A6D">
      <w:pPr>
        <w:pStyle w:val="NoSpacing"/>
        <w:rPr>
          <w:rFonts w:ascii="Times New Roman" w:hAnsi="Times New Roman" w:cs="Times New Roman"/>
          <w:b/>
          <w:sz w:val="24"/>
          <w:szCs w:val="24"/>
        </w:rPr>
      </w:pPr>
      <w:r w:rsidRPr="00C06D00">
        <w:rPr>
          <w:rFonts w:ascii="Times New Roman" w:hAnsi="Times New Roman" w:cs="Times New Roman"/>
          <w:b/>
          <w:sz w:val="24"/>
          <w:szCs w:val="24"/>
        </w:rPr>
        <w:t xml:space="preserve">WEATHERIZATION CONTRACT FOR </w:t>
      </w:r>
      <w:r w:rsidR="00433A6D">
        <w:rPr>
          <w:rFonts w:ascii="Times New Roman" w:hAnsi="Times New Roman" w:cs="Times New Roman"/>
          <w:b/>
          <w:sz w:val="24"/>
          <w:szCs w:val="24"/>
        </w:rPr>
        <w:t xml:space="preserve"> GENERAL </w:t>
      </w:r>
      <w:r w:rsidRPr="00C06D00">
        <w:rPr>
          <w:rFonts w:ascii="Times New Roman" w:hAnsi="Times New Roman" w:cs="Times New Roman"/>
          <w:b/>
          <w:sz w:val="24"/>
          <w:szCs w:val="24"/>
        </w:rPr>
        <w:t xml:space="preserve">WEATHERIZATION </w:t>
      </w:r>
      <w:r w:rsidR="00433A6D">
        <w:rPr>
          <w:rFonts w:ascii="Times New Roman" w:hAnsi="Times New Roman" w:cs="Times New Roman"/>
          <w:b/>
          <w:sz w:val="24"/>
          <w:szCs w:val="24"/>
        </w:rPr>
        <w:t>SERVICES</w:t>
      </w:r>
      <w:r w:rsidRPr="00C06D00">
        <w:rPr>
          <w:rFonts w:ascii="Times New Roman" w:hAnsi="Times New Roman" w:cs="Times New Roman"/>
          <w:b/>
          <w:sz w:val="24"/>
          <w:szCs w:val="24"/>
        </w:rPr>
        <w:t xml:space="preserve"> FOR HOUSEHOLDS LOCATED IN DOUGLAS AND JOSEPHINE COUNTIES, OREGON</w:t>
      </w:r>
    </w:p>
    <w:p w14:paraId="0BD0B895" w14:textId="77777777" w:rsidR="00F80FE7" w:rsidRDefault="00F80FE7" w:rsidP="00F80FE7">
      <w:pPr>
        <w:autoSpaceDE w:val="0"/>
        <w:autoSpaceDN w:val="0"/>
        <w:adjustRightInd w:val="0"/>
        <w:rPr>
          <w:rFonts w:ascii="Times New Roman" w:eastAsiaTheme="minorHAnsi" w:hAnsi="Times New Roman" w:cs="Times New Roman"/>
          <w:b/>
          <w:bCs/>
          <w:color w:val="000000"/>
          <w:sz w:val="24"/>
          <w:szCs w:val="24"/>
          <w:u w:val="single"/>
        </w:rPr>
      </w:pPr>
    </w:p>
    <w:p w14:paraId="6145D09E" w14:textId="77777777" w:rsidR="00F80FE7" w:rsidRPr="001C085C" w:rsidRDefault="008E3D2C" w:rsidP="00CF11D3">
      <w:pPr>
        <w:pStyle w:val="ListParagraph"/>
        <w:numPr>
          <w:ilvl w:val="0"/>
          <w:numId w:val="2"/>
        </w:numPr>
        <w:autoSpaceDE w:val="0"/>
        <w:autoSpaceDN w:val="0"/>
        <w:adjustRightInd w:val="0"/>
        <w:rPr>
          <w:rFonts w:ascii="Times New Roman" w:eastAsiaTheme="minorHAnsi" w:hAnsi="Times New Roman" w:cs="Times New Roman"/>
          <w:b/>
          <w:bCs/>
          <w:color w:val="000000"/>
          <w:sz w:val="24"/>
          <w:szCs w:val="24"/>
          <w:u w:val="single"/>
        </w:rPr>
      </w:pPr>
      <w:r w:rsidRPr="001C085C">
        <w:rPr>
          <w:rFonts w:ascii="Times New Roman" w:eastAsiaTheme="minorHAnsi" w:hAnsi="Times New Roman" w:cs="Times New Roman"/>
          <w:b/>
          <w:bCs/>
          <w:color w:val="000000"/>
          <w:sz w:val="24"/>
          <w:szCs w:val="24"/>
          <w:u w:val="single"/>
        </w:rPr>
        <w:t>PARTIES</w:t>
      </w:r>
    </w:p>
    <w:p w14:paraId="4E6128D8" w14:textId="2552E373" w:rsidR="00291717" w:rsidRPr="007D6C8F" w:rsidRDefault="00F80FE7" w:rsidP="008E3D2C">
      <w:pPr>
        <w:autoSpaceDE w:val="0"/>
        <w:autoSpaceDN w:val="0"/>
        <w:adjustRightInd w:val="0"/>
        <w:rPr>
          <w:rFonts w:ascii="Times New Roman" w:hAnsi="Times New Roman" w:cs="Times New Roman"/>
          <w:color w:val="000000"/>
          <w:sz w:val="24"/>
          <w:szCs w:val="24"/>
        </w:rPr>
      </w:pPr>
      <w:r>
        <w:rPr>
          <w:rFonts w:ascii="Times New Roman" w:eastAsiaTheme="minorHAnsi" w:hAnsi="Times New Roman" w:cs="Times New Roman"/>
          <w:color w:val="000000"/>
          <w:sz w:val="24"/>
          <w:szCs w:val="24"/>
        </w:rPr>
        <w:t xml:space="preserve">This contract is </w:t>
      </w:r>
      <w:r w:rsidR="008E3D2C">
        <w:rPr>
          <w:rFonts w:ascii="Times New Roman" w:eastAsiaTheme="minorHAnsi" w:hAnsi="Times New Roman" w:cs="Times New Roman"/>
          <w:color w:val="000000"/>
          <w:sz w:val="24"/>
          <w:szCs w:val="24"/>
        </w:rPr>
        <w:t>entered into between</w:t>
      </w:r>
      <w:r>
        <w:rPr>
          <w:rFonts w:ascii="Times New Roman" w:eastAsiaTheme="minorHAnsi" w:hAnsi="Times New Roman" w:cs="Times New Roman"/>
          <w:color w:val="000000"/>
          <w:sz w:val="24"/>
          <w:szCs w:val="24"/>
        </w:rPr>
        <w:t xml:space="preserve"> United Commun</w:t>
      </w:r>
      <w:bookmarkStart w:id="0" w:name="_GoBack"/>
      <w:bookmarkEnd w:id="0"/>
      <w:r>
        <w:rPr>
          <w:rFonts w:ascii="Times New Roman" w:eastAsiaTheme="minorHAnsi" w:hAnsi="Times New Roman" w:cs="Times New Roman"/>
          <w:color w:val="000000"/>
          <w:sz w:val="24"/>
          <w:szCs w:val="24"/>
        </w:rPr>
        <w:t>ity Action Network (UCAN)</w:t>
      </w:r>
      <w:r w:rsidR="008E3D2C">
        <w:rPr>
          <w:rFonts w:ascii="Times New Roman" w:eastAsiaTheme="minorHAnsi" w:hAnsi="Times New Roman" w:cs="Times New Roman"/>
          <w:color w:val="000000"/>
          <w:sz w:val="24"/>
          <w:szCs w:val="24"/>
        </w:rPr>
        <w:t xml:space="preserve"> and </w:t>
      </w:r>
      <w:r w:rsidR="00E20F82" w:rsidRPr="00E20F82">
        <w:rPr>
          <w:rFonts w:ascii="Times New Roman" w:eastAsiaTheme="minorHAnsi" w:hAnsi="Times New Roman" w:cs="Times New Roman"/>
          <w:b/>
          <w:color w:val="000000"/>
          <w:sz w:val="24"/>
          <w:szCs w:val="24"/>
        </w:rPr>
        <w:t>Name of Contractor</w:t>
      </w:r>
      <w:r w:rsidR="00E20F82">
        <w:rPr>
          <w:rFonts w:ascii="Times New Roman" w:eastAsiaTheme="minorHAnsi" w:hAnsi="Times New Roman" w:cs="Times New Roman"/>
          <w:color w:val="000000"/>
          <w:sz w:val="24"/>
          <w:szCs w:val="24"/>
        </w:rPr>
        <w:t xml:space="preserve"> </w:t>
      </w:r>
      <w:r w:rsidR="00AA2B57">
        <w:rPr>
          <w:rFonts w:ascii="Times New Roman" w:hAnsi="Times New Roman" w:cs="Times New Roman"/>
          <w:color w:val="000000"/>
          <w:sz w:val="24"/>
          <w:szCs w:val="24"/>
        </w:rPr>
        <w:t>(hereinafter “Contractor</w:t>
      </w:r>
      <w:r w:rsidR="00152DBF">
        <w:rPr>
          <w:rFonts w:ascii="Times New Roman" w:hAnsi="Times New Roman" w:cs="Times New Roman"/>
          <w:color w:val="000000"/>
          <w:sz w:val="24"/>
          <w:szCs w:val="24"/>
        </w:rPr>
        <w:t>”)</w:t>
      </w:r>
      <w:r w:rsidR="00291717" w:rsidRPr="007D6C8F">
        <w:rPr>
          <w:rFonts w:ascii="Times New Roman" w:hAnsi="Times New Roman" w:cs="Times New Roman"/>
          <w:color w:val="000000"/>
          <w:sz w:val="24"/>
          <w:szCs w:val="24"/>
        </w:rPr>
        <w:t xml:space="preserve">.  </w:t>
      </w:r>
    </w:p>
    <w:p w14:paraId="0068D272" w14:textId="77777777" w:rsidR="00291717" w:rsidRPr="007D6C8F" w:rsidRDefault="00291717" w:rsidP="00291717">
      <w:pPr>
        <w:ind w:firstLine="720"/>
        <w:jc w:val="both"/>
        <w:rPr>
          <w:rFonts w:ascii="Times New Roman" w:hAnsi="Times New Roman" w:cs="Times New Roman"/>
          <w:b/>
          <w:color w:val="000000"/>
          <w:sz w:val="24"/>
          <w:szCs w:val="24"/>
        </w:rPr>
      </w:pPr>
    </w:p>
    <w:p w14:paraId="505E0913" w14:textId="77777777" w:rsidR="00291717" w:rsidRPr="001C085C" w:rsidRDefault="00291717" w:rsidP="00CF11D3">
      <w:pPr>
        <w:pStyle w:val="ListParagraph"/>
        <w:numPr>
          <w:ilvl w:val="0"/>
          <w:numId w:val="2"/>
        </w:numPr>
        <w:jc w:val="both"/>
        <w:rPr>
          <w:rFonts w:ascii="Times New Roman" w:hAnsi="Times New Roman" w:cs="Times New Roman"/>
          <w:b/>
          <w:color w:val="000000"/>
          <w:sz w:val="24"/>
          <w:szCs w:val="24"/>
          <w:u w:val="single"/>
        </w:rPr>
      </w:pPr>
      <w:r w:rsidRPr="001C085C">
        <w:rPr>
          <w:rFonts w:ascii="Times New Roman" w:hAnsi="Times New Roman" w:cs="Times New Roman"/>
          <w:b/>
          <w:color w:val="000000"/>
          <w:sz w:val="24"/>
          <w:szCs w:val="24"/>
          <w:u w:val="single"/>
        </w:rPr>
        <w:t xml:space="preserve">CONTRACT </w:t>
      </w:r>
      <w:r w:rsidR="008E3D2C" w:rsidRPr="001C085C">
        <w:rPr>
          <w:rFonts w:ascii="Times New Roman" w:hAnsi="Times New Roman" w:cs="Times New Roman"/>
          <w:b/>
          <w:color w:val="000000"/>
          <w:sz w:val="24"/>
          <w:szCs w:val="24"/>
          <w:u w:val="single"/>
        </w:rPr>
        <w:t>TERM</w:t>
      </w:r>
    </w:p>
    <w:p w14:paraId="428EF771" w14:textId="3300FC8F" w:rsidR="00291717" w:rsidRDefault="00291717" w:rsidP="00291717">
      <w:pPr>
        <w:jc w:val="both"/>
        <w:rPr>
          <w:rFonts w:ascii="Times New Roman" w:hAnsi="Times New Roman" w:cs="Times New Roman"/>
          <w:color w:val="000000"/>
          <w:sz w:val="24"/>
          <w:szCs w:val="24"/>
        </w:rPr>
      </w:pPr>
      <w:r w:rsidRPr="007D6C8F">
        <w:rPr>
          <w:rFonts w:ascii="Times New Roman" w:hAnsi="Times New Roman" w:cs="Times New Roman"/>
          <w:color w:val="000000"/>
          <w:sz w:val="24"/>
          <w:szCs w:val="24"/>
        </w:rPr>
        <w:t>Th</w:t>
      </w:r>
      <w:r w:rsidR="00E20F82">
        <w:rPr>
          <w:rFonts w:ascii="Times New Roman" w:hAnsi="Times New Roman" w:cs="Times New Roman"/>
          <w:color w:val="000000"/>
          <w:sz w:val="24"/>
          <w:szCs w:val="24"/>
        </w:rPr>
        <w:t>is contract has a term from the effective date until October 31, 2023</w:t>
      </w:r>
      <w:r w:rsidR="008E3D2C">
        <w:rPr>
          <w:rFonts w:ascii="Times New Roman" w:hAnsi="Times New Roman" w:cs="Times New Roman"/>
          <w:color w:val="000000"/>
          <w:sz w:val="24"/>
          <w:szCs w:val="24"/>
        </w:rPr>
        <w:t xml:space="preserve">. </w:t>
      </w:r>
    </w:p>
    <w:p w14:paraId="01B7949A" w14:textId="77777777" w:rsidR="008E3D2C" w:rsidRDefault="008E3D2C" w:rsidP="00291717">
      <w:pPr>
        <w:jc w:val="both"/>
        <w:rPr>
          <w:rFonts w:ascii="Times New Roman" w:hAnsi="Times New Roman" w:cs="Times New Roman"/>
          <w:color w:val="000000"/>
          <w:sz w:val="24"/>
          <w:szCs w:val="24"/>
        </w:rPr>
      </w:pPr>
    </w:p>
    <w:p w14:paraId="7ACC96A8" w14:textId="77777777" w:rsidR="008E3D2C" w:rsidRPr="001C085C" w:rsidRDefault="008E3D2C" w:rsidP="00CF11D3">
      <w:pPr>
        <w:pStyle w:val="ListParagraph"/>
        <w:numPr>
          <w:ilvl w:val="0"/>
          <w:numId w:val="2"/>
        </w:numPr>
        <w:jc w:val="both"/>
        <w:rPr>
          <w:rFonts w:ascii="Times New Roman" w:hAnsi="Times New Roman" w:cs="Times New Roman"/>
          <w:b/>
          <w:color w:val="000000"/>
          <w:sz w:val="24"/>
          <w:szCs w:val="24"/>
          <w:u w:val="single"/>
        </w:rPr>
      </w:pPr>
      <w:r w:rsidRPr="001C085C">
        <w:rPr>
          <w:rFonts w:ascii="Times New Roman" w:hAnsi="Times New Roman" w:cs="Times New Roman"/>
          <w:b/>
          <w:color w:val="000000"/>
          <w:sz w:val="24"/>
          <w:szCs w:val="24"/>
          <w:u w:val="single"/>
        </w:rPr>
        <w:t>EFFECTIVE DATE</w:t>
      </w:r>
    </w:p>
    <w:p w14:paraId="15BCAC83" w14:textId="77777777" w:rsidR="008E3D2C" w:rsidRPr="008E3D2C" w:rsidRDefault="008E3D2C" w:rsidP="00291717">
      <w:pPr>
        <w:jc w:val="both"/>
        <w:rPr>
          <w:rFonts w:ascii="Times New Roman" w:hAnsi="Times New Roman" w:cs="Times New Roman"/>
          <w:color w:val="000000"/>
          <w:sz w:val="24"/>
          <w:szCs w:val="24"/>
        </w:rPr>
      </w:pPr>
      <w:r>
        <w:rPr>
          <w:rFonts w:ascii="Times New Roman" w:hAnsi="Times New Roman" w:cs="Times New Roman"/>
          <w:color w:val="000000"/>
          <w:sz w:val="24"/>
          <w:szCs w:val="24"/>
        </w:rPr>
        <w:t>This contract shall become effective on the date it is signed by a representative of UCAN.</w:t>
      </w:r>
    </w:p>
    <w:p w14:paraId="0232E35A" w14:textId="77777777" w:rsidR="00291717" w:rsidRPr="007D6C8F" w:rsidRDefault="00291717" w:rsidP="00291717">
      <w:pPr>
        <w:jc w:val="both"/>
        <w:rPr>
          <w:rFonts w:ascii="Times New Roman" w:hAnsi="Times New Roman" w:cs="Times New Roman"/>
          <w:color w:val="000000"/>
          <w:sz w:val="24"/>
          <w:szCs w:val="24"/>
        </w:rPr>
      </w:pPr>
    </w:p>
    <w:p w14:paraId="7944BA43" w14:textId="1B73C742" w:rsidR="003B44E5" w:rsidRPr="001C085C" w:rsidRDefault="0057077E" w:rsidP="004440EA">
      <w:pPr>
        <w:widowControl w:val="0"/>
        <w:tabs>
          <w:tab w:val="left" w:pos="3705"/>
        </w:tabs>
        <w:ind w:right="-720" w:hanging="1440"/>
        <w:rPr>
          <w:rFonts w:ascii="Times New Roman" w:eastAsiaTheme="minorHAnsi" w:hAnsi="Times New Roman" w:cs="Times New Roman"/>
          <w:b/>
          <w:color w:val="000000"/>
          <w:sz w:val="24"/>
          <w:szCs w:val="24"/>
          <w:u w:val="single"/>
        </w:rPr>
      </w:pPr>
      <w:r>
        <w:rPr>
          <w:rFonts w:ascii="Times New Roman" w:hAnsi="Times New Roman" w:cs="Times New Roman"/>
          <w:color w:val="000000"/>
          <w:sz w:val="24"/>
          <w:szCs w:val="24"/>
        </w:rPr>
        <w:t xml:space="preserve"> </w:t>
      </w:r>
      <w:r w:rsidR="004440EA">
        <w:rPr>
          <w:rFonts w:ascii="Times New Roman" w:hAnsi="Times New Roman" w:cs="Times New Roman"/>
          <w:color w:val="000000"/>
          <w:sz w:val="24"/>
          <w:szCs w:val="24"/>
        </w:rPr>
        <w:tab/>
      </w:r>
      <w:r w:rsidR="004440EA">
        <w:rPr>
          <w:rFonts w:ascii="Times New Roman" w:hAnsi="Times New Roman" w:cs="Times New Roman"/>
          <w:b/>
          <w:color w:val="000000"/>
          <w:sz w:val="24"/>
          <w:szCs w:val="24"/>
        </w:rPr>
        <w:t xml:space="preserve">D.  </w:t>
      </w:r>
      <w:r w:rsidR="003B44E5" w:rsidRPr="001C085C">
        <w:rPr>
          <w:rFonts w:ascii="Times New Roman" w:eastAsiaTheme="minorHAnsi" w:hAnsi="Times New Roman" w:cs="Times New Roman"/>
          <w:b/>
          <w:color w:val="000000"/>
          <w:sz w:val="24"/>
          <w:szCs w:val="24"/>
          <w:u w:val="single"/>
        </w:rPr>
        <w:t>WEATHERIZATION WORK</w:t>
      </w:r>
    </w:p>
    <w:p w14:paraId="5CAA8636" w14:textId="77777777" w:rsidR="003B44E5" w:rsidRPr="00E22D7C" w:rsidRDefault="003B44E5" w:rsidP="003B44E5">
      <w:pPr>
        <w:autoSpaceDE w:val="0"/>
        <w:autoSpaceDN w:val="0"/>
        <w:adjustRightInd w:val="0"/>
        <w:rPr>
          <w:rFonts w:ascii="Times New Roman" w:eastAsiaTheme="minorHAnsi" w:hAnsi="Times New Roman" w:cs="Times New Roman"/>
          <w:color w:val="000000"/>
          <w:sz w:val="24"/>
          <w:szCs w:val="24"/>
        </w:rPr>
      </w:pPr>
      <w:r w:rsidRPr="00E22D7C">
        <w:rPr>
          <w:rFonts w:ascii="Times New Roman" w:eastAsiaTheme="minorHAnsi" w:hAnsi="Times New Roman" w:cs="Times New Roman"/>
          <w:color w:val="000000"/>
          <w:sz w:val="24"/>
          <w:szCs w:val="24"/>
        </w:rPr>
        <w:t xml:space="preserve">The Contractor agrees to provide the following services, as requested, for individual projects: </w:t>
      </w:r>
    </w:p>
    <w:p w14:paraId="14EBB8C9" w14:textId="77777777" w:rsidR="007F4956" w:rsidRPr="00E22D7C" w:rsidRDefault="00961F91"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E22D7C">
        <w:rPr>
          <w:rFonts w:ascii="Times New Roman" w:eastAsiaTheme="minorHAnsi" w:hAnsi="Times New Roman" w:cs="Times New Roman"/>
          <w:color w:val="000000"/>
          <w:sz w:val="24"/>
          <w:szCs w:val="24"/>
        </w:rPr>
        <w:t>I</w:t>
      </w:r>
      <w:r w:rsidR="003B44E5" w:rsidRPr="00E22D7C">
        <w:rPr>
          <w:rFonts w:ascii="Times New Roman" w:eastAsiaTheme="minorHAnsi" w:hAnsi="Times New Roman" w:cs="Times New Roman"/>
          <w:color w:val="000000"/>
          <w:sz w:val="24"/>
          <w:szCs w:val="24"/>
        </w:rPr>
        <w:t>nsulating attics, walls, sub-floor areas, heating ducts and water pipes</w:t>
      </w:r>
      <w:r w:rsidRPr="00E22D7C">
        <w:rPr>
          <w:rFonts w:ascii="Times New Roman" w:eastAsiaTheme="minorHAnsi" w:hAnsi="Times New Roman" w:cs="Times New Roman"/>
          <w:color w:val="000000"/>
          <w:sz w:val="24"/>
          <w:szCs w:val="24"/>
        </w:rPr>
        <w:t>.</w:t>
      </w:r>
    </w:p>
    <w:p w14:paraId="321CB177" w14:textId="77777777" w:rsidR="007F4956" w:rsidRPr="00E22D7C" w:rsidRDefault="00961F91"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E22D7C">
        <w:rPr>
          <w:rFonts w:ascii="Times New Roman" w:eastAsiaTheme="minorHAnsi" w:hAnsi="Times New Roman" w:cs="Times New Roman"/>
          <w:color w:val="000000"/>
          <w:sz w:val="24"/>
          <w:szCs w:val="24"/>
        </w:rPr>
        <w:t>A</w:t>
      </w:r>
      <w:r w:rsidR="003B44E5" w:rsidRPr="00E22D7C">
        <w:rPr>
          <w:rFonts w:ascii="Times New Roman" w:eastAsiaTheme="minorHAnsi" w:hAnsi="Times New Roman" w:cs="Times New Roman"/>
          <w:color w:val="000000"/>
          <w:sz w:val="24"/>
          <w:szCs w:val="24"/>
        </w:rPr>
        <w:t>ir-sealing building shell</w:t>
      </w:r>
      <w:r w:rsidRPr="00E22D7C">
        <w:rPr>
          <w:rFonts w:ascii="Times New Roman" w:eastAsiaTheme="minorHAnsi" w:hAnsi="Times New Roman" w:cs="Times New Roman"/>
          <w:color w:val="000000"/>
          <w:sz w:val="24"/>
          <w:szCs w:val="24"/>
        </w:rPr>
        <w:t>s.</w:t>
      </w:r>
    </w:p>
    <w:p w14:paraId="11D0EFC9" w14:textId="77777777" w:rsidR="007F4956" w:rsidRPr="00E22D7C" w:rsidRDefault="00961F91"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E22D7C">
        <w:rPr>
          <w:rFonts w:ascii="Times New Roman" w:eastAsiaTheme="minorHAnsi" w:hAnsi="Times New Roman" w:cs="Times New Roman"/>
          <w:color w:val="000000"/>
          <w:sz w:val="24"/>
          <w:szCs w:val="24"/>
        </w:rPr>
        <w:t>S</w:t>
      </w:r>
      <w:r w:rsidR="003B44E5" w:rsidRPr="00E22D7C">
        <w:rPr>
          <w:rFonts w:ascii="Times New Roman" w:eastAsiaTheme="minorHAnsi" w:hAnsi="Times New Roman" w:cs="Times New Roman"/>
          <w:color w:val="000000"/>
          <w:sz w:val="24"/>
          <w:szCs w:val="24"/>
        </w:rPr>
        <w:t>ealing air handling system</w:t>
      </w:r>
      <w:r w:rsidRPr="00E22D7C">
        <w:rPr>
          <w:rFonts w:ascii="Times New Roman" w:eastAsiaTheme="minorHAnsi" w:hAnsi="Times New Roman" w:cs="Times New Roman"/>
          <w:color w:val="000000"/>
          <w:sz w:val="24"/>
          <w:szCs w:val="24"/>
        </w:rPr>
        <w:t>s</w:t>
      </w:r>
      <w:r w:rsidR="003B44E5" w:rsidRPr="00E22D7C">
        <w:rPr>
          <w:rFonts w:ascii="Times New Roman" w:eastAsiaTheme="minorHAnsi" w:hAnsi="Times New Roman" w:cs="Times New Roman"/>
          <w:color w:val="000000"/>
          <w:sz w:val="24"/>
          <w:szCs w:val="24"/>
        </w:rPr>
        <w:t xml:space="preserve"> (supply and return ducts and boots)</w:t>
      </w:r>
      <w:r w:rsidRPr="00E22D7C">
        <w:rPr>
          <w:rFonts w:ascii="Times New Roman" w:eastAsiaTheme="minorHAnsi" w:hAnsi="Times New Roman" w:cs="Times New Roman"/>
          <w:color w:val="000000"/>
          <w:sz w:val="24"/>
          <w:szCs w:val="24"/>
        </w:rPr>
        <w:t>.</w:t>
      </w:r>
    </w:p>
    <w:p w14:paraId="7222D6B2" w14:textId="77777777" w:rsidR="007F4956" w:rsidRPr="00E22D7C" w:rsidRDefault="00961F91"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E22D7C">
        <w:rPr>
          <w:rFonts w:ascii="Times New Roman" w:eastAsiaTheme="minorHAnsi" w:hAnsi="Times New Roman" w:cs="Times New Roman"/>
          <w:color w:val="000000"/>
          <w:sz w:val="24"/>
          <w:szCs w:val="24"/>
        </w:rPr>
        <w:t>I</w:t>
      </w:r>
      <w:r w:rsidR="003B44E5" w:rsidRPr="00E22D7C">
        <w:rPr>
          <w:rFonts w:ascii="Times New Roman" w:eastAsiaTheme="minorHAnsi" w:hAnsi="Times New Roman" w:cs="Times New Roman"/>
          <w:color w:val="000000"/>
          <w:sz w:val="24"/>
          <w:szCs w:val="24"/>
        </w:rPr>
        <w:t>nstalling windows and doors</w:t>
      </w:r>
      <w:r w:rsidRPr="00E22D7C">
        <w:rPr>
          <w:rFonts w:ascii="Times New Roman" w:eastAsiaTheme="minorHAnsi" w:hAnsi="Times New Roman" w:cs="Times New Roman"/>
          <w:color w:val="000000"/>
          <w:sz w:val="24"/>
          <w:szCs w:val="24"/>
        </w:rPr>
        <w:t>.</w:t>
      </w:r>
    </w:p>
    <w:p w14:paraId="3D935EE1" w14:textId="77777777" w:rsidR="007F4956" w:rsidRPr="00E22D7C" w:rsidRDefault="007F4956"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E22D7C">
        <w:rPr>
          <w:rFonts w:ascii="Times New Roman" w:eastAsiaTheme="minorHAnsi" w:hAnsi="Times New Roman" w:cs="Times New Roman"/>
          <w:color w:val="000000"/>
          <w:sz w:val="24"/>
          <w:szCs w:val="24"/>
        </w:rPr>
        <w:t>I</w:t>
      </w:r>
      <w:r w:rsidR="003B44E5" w:rsidRPr="00E22D7C">
        <w:rPr>
          <w:rFonts w:ascii="Times New Roman" w:eastAsiaTheme="minorHAnsi" w:hAnsi="Times New Roman" w:cs="Times New Roman"/>
          <w:color w:val="000000"/>
          <w:sz w:val="24"/>
          <w:szCs w:val="24"/>
        </w:rPr>
        <w:t>nstalling bathroom and kitchen fans</w:t>
      </w:r>
      <w:r w:rsidR="00961F91" w:rsidRPr="00E22D7C">
        <w:rPr>
          <w:rFonts w:ascii="Times New Roman" w:eastAsiaTheme="minorHAnsi" w:hAnsi="Times New Roman" w:cs="Times New Roman"/>
          <w:color w:val="000000"/>
          <w:sz w:val="24"/>
          <w:szCs w:val="24"/>
        </w:rPr>
        <w:t>.</w:t>
      </w:r>
    </w:p>
    <w:p w14:paraId="59ABAD16" w14:textId="22B163ED" w:rsidR="007F4956" w:rsidRPr="00F4214D" w:rsidRDefault="00961F91"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F4214D">
        <w:rPr>
          <w:rFonts w:ascii="Times New Roman" w:eastAsiaTheme="minorHAnsi" w:hAnsi="Times New Roman" w:cs="Times New Roman"/>
          <w:color w:val="000000"/>
          <w:sz w:val="24"/>
          <w:szCs w:val="24"/>
        </w:rPr>
        <w:t>I</w:t>
      </w:r>
      <w:r w:rsidR="003B44E5" w:rsidRPr="00F4214D">
        <w:rPr>
          <w:rFonts w:ascii="Times New Roman" w:eastAsiaTheme="minorHAnsi" w:hAnsi="Times New Roman" w:cs="Times New Roman"/>
          <w:color w:val="000000"/>
          <w:sz w:val="24"/>
          <w:szCs w:val="24"/>
        </w:rPr>
        <w:t>nstalling ventilation systems or dehumidifiers</w:t>
      </w:r>
      <w:r w:rsidRPr="00F4214D">
        <w:rPr>
          <w:rFonts w:ascii="Times New Roman" w:eastAsiaTheme="minorHAnsi" w:hAnsi="Times New Roman" w:cs="Times New Roman"/>
          <w:color w:val="000000"/>
          <w:sz w:val="24"/>
          <w:szCs w:val="24"/>
        </w:rPr>
        <w:t>.</w:t>
      </w:r>
    </w:p>
    <w:p w14:paraId="0A53402F" w14:textId="09E67CD1" w:rsidR="00580F2D" w:rsidRPr="00F4214D" w:rsidRDefault="00580F2D"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F4214D">
        <w:rPr>
          <w:rFonts w:ascii="Times New Roman" w:eastAsiaTheme="minorHAnsi" w:hAnsi="Times New Roman" w:cs="Times New Roman"/>
          <w:color w:val="000000"/>
          <w:sz w:val="24"/>
          <w:szCs w:val="24"/>
        </w:rPr>
        <w:t>Making minor repairs to protect the weatherization measures installed.</w:t>
      </w:r>
    </w:p>
    <w:p w14:paraId="6A4F10BA" w14:textId="3A9C8A89" w:rsidR="00E22D7C" w:rsidRPr="00F4214D" w:rsidRDefault="00E22D7C"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F4214D">
        <w:rPr>
          <w:rFonts w:ascii="Times New Roman" w:eastAsiaTheme="minorHAnsi" w:hAnsi="Times New Roman" w:cs="Times New Roman"/>
          <w:color w:val="000000"/>
          <w:sz w:val="24"/>
          <w:szCs w:val="24"/>
        </w:rPr>
        <w:t>Electrical/plumbing work</w:t>
      </w:r>
      <w:r w:rsidR="00856E84" w:rsidRPr="00F4214D">
        <w:rPr>
          <w:rFonts w:ascii="Times New Roman" w:eastAsiaTheme="minorHAnsi" w:hAnsi="Times New Roman" w:cs="Times New Roman"/>
          <w:color w:val="000000"/>
          <w:sz w:val="24"/>
          <w:szCs w:val="24"/>
        </w:rPr>
        <w:t xml:space="preserve"> (if the Contractor employs electricians/plumbers)</w:t>
      </w:r>
      <w:r w:rsidRPr="00F4214D">
        <w:rPr>
          <w:rFonts w:ascii="Times New Roman" w:eastAsiaTheme="minorHAnsi" w:hAnsi="Times New Roman" w:cs="Times New Roman"/>
          <w:color w:val="000000"/>
          <w:sz w:val="24"/>
          <w:szCs w:val="24"/>
        </w:rPr>
        <w:t>.</w:t>
      </w:r>
    </w:p>
    <w:p w14:paraId="2A1C0C8B" w14:textId="204A2250" w:rsidR="003B44E5" w:rsidRPr="00E22D7C" w:rsidRDefault="007A326B" w:rsidP="00CF11D3">
      <w:pPr>
        <w:pStyle w:val="ListParagraph"/>
        <w:numPr>
          <w:ilvl w:val="0"/>
          <w:numId w:val="4"/>
        </w:numPr>
        <w:autoSpaceDE w:val="0"/>
        <w:autoSpaceDN w:val="0"/>
        <w:adjustRightInd w:val="0"/>
        <w:rPr>
          <w:rFonts w:ascii="Times New Roman" w:eastAsiaTheme="minorHAnsi" w:hAnsi="Times New Roman" w:cs="Times New Roman"/>
          <w:color w:val="000000"/>
          <w:sz w:val="24"/>
          <w:szCs w:val="24"/>
        </w:rPr>
      </w:pPr>
      <w:r w:rsidRPr="00E22D7C">
        <w:rPr>
          <w:rFonts w:ascii="Times New Roman" w:eastAsiaTheme="minorHAnsi" w:hAnsi="Times New Roman" w:cs="Times New Roman"/>
          <w:color w:val="000000"/>
          <w:sz w:val="24"/>
          <w:szCs w:val="24"/>
        </w:rPr>
        <w:t>Any other activity requested by UCAN</w:t>
      </w:r>
      <w:r w:rsidR="00961F91" w:rsidRPr="00E22D7C">
        <w:rPr>
          <w:rFonts w:ascii="Times New Roman" w:eastAsiaTheme="minorHAnsi" w:hAnsi="Times New Roman" w:cs="Times New Roman"/>
          <w:color w:val="000000"/>
          <w:sz w:val="24"/>
          <w:szCs w:val="24"/>
        </w:rPr>
        <w:t>.</w:t>
      </w:r>
    </w:p>
    <w:p w14:paraId="2E45C0E4" w14:textId="77777777" w:rsidR="00DE2FD1" w:rsidRPr="002A39E2" w:rsidRDefault="00DE2FD1" w:rsidP="002A39E2">
      <w:pPr>
        <w:autoSpaceDE w:val="0"/>
        <w:autoSpaceDN w:val="0"/>
        <w:adjustRightInd w:val="0"/>
        <w:rPr>
          <w:rFonts w:ascii="Times New Roman" w:eastAsiaTheme="minorHAnsi" w:hAnsi="Times New Roman" w:cs="Times New Roman"/>
          <w:color w:val="548DD4" w:themeColor="text2" w:themeTint="99"/>
          <w:sz w:val="24"/>
          <w:szCs w:val="24"/>
        </w:rPr>
      </w:pPr>
    </w:p>
    <w:p w14:paraId="6C99DF95" w14:textId="53472AB3" w:rsidR="003B44E5" w:rsidRPr="00E22D7C" w:rsidRDefault="004440EA" w:rsidP="004440E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E.</w:t>
      </w:r>
      <w:r w:rsidR="00076D2F">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b/>
          <w:color w:val="000000"/>
          <w:sz w:val="24"/>
          <w:szCs w:val="24"/>
        </w:rPr>
        <w:t xml:space="preserve"> </w:t>
      </w:r>
      <w:r w:rsidR="00A370DF" w:rsidRPr="00E22D7C">
        <w:rPr>
          <w:rFonts w:ascii="Times New Roman" w:eastAsiaTheme="minorHAnsi" w:hAnsi="Times New Roman" w:cs="Times New Roman"/>
          <w:b/>
          <w:color w:val="000000"/>
          <w:sz w:val="24"/>
          <w:szCs w:val="24"/>
          <w:u w:val="single"/>
        </w:rPr>
        <w:t>STATEMENTS</w:t>
      </w:r>
      <w:r w:rsidR="00267A3C" w:rsidRPr="00E22D7C">
        <w:rPr>
          <w:rFonts w:ascii="Times New Roman" w:eastAsiaTheme="minorHAnsi" w:hAnsi="Times New Roman" w:cs="Times New Roman"/>
          <w:b/>
          <w:color w:val="000000"/>
          <w:sz w:val="24"/>
          <w:szCs w:val="24"/>
          <w:u w:val="single"/>
        </w:rPr>
        <w:t xml:space="preserve"> OF WORK</w:t>
      </w:r>
    </w:p>
    <w:p w14:paraId="2518B3D3" w14:textId="7473F599" w:rsidR="00B031DD" w:rsidRPr="00B031DD" w:rsidRDefault="00C700D9" w:rsidP="000D072E">
      <w:pPr>
        <w:autoSpaceDE w:val="0"/>
        <w:autoSpaceDN w:val="0"/>
        <w:adjustRightInd w:val="0"/>
        <w:rPr>
          <w:rFonts w:ascii="Times New Roman" w:eastAsiaTheme="minorHAnsi" w:hAnsi="Times New Roman" w:cs="Times New Roman"/>
          <w:color w:val="000000"/>
          <w:sz w:val="24"/>
          <w:szCs w:val="24"/>
        </w:rPr>
      </w:pPr>
      <w:r w:rsidRPr="00E22D7C">
        <w:t xml:space="preserve">All contractor services to be provided hereunder will be referred to as </w:t>
      </w:r>
      <w:r w:rsidR="00A370DF" w:rsidRPr="00E22D7C">
        <w:t xml:space="preserve">the </w:t>
      </w:r>
      <w:r w:rsidRPr="00E22D7C">
        <w:t>Work</w:t>
      </w:r>
      <w:r w:rsidRPr="00F4214D">
        <w:t xml:space="preserve">. The parties will use this </w:t>
      </w:r>
      <w:r w:rsidR="00F56BBF" w:rsidRPr="00F4214D">
        <w:t>contract</w:t>
      </w:r>
      <w:r w:rsidRPr="00F4214D">
        <w:t xml:space="preserve"> in conjunction with separate Statements of Work</w:t>
      </w:r>
      <w:r w:rsidR="004440EA" w:rsidRPr="00F4214D">
        <w:t xml:space="preserve"> (SOW)</w:t>
      </w:r>
      <w:r w:rsidRPr="00F4214D">
        <w:t>. Each S</w:t>
      </w:r>
      <w:r w:rsidR="004440EA" w:rsidRPr="00F4214D">
        <w:t>OW</w:t>
      </w:r>
      <w:r w:rsidRPr="00F4214D">
        <w:t xml:space="preserve"> shall reference this </w:t>
      </w:r>
      <w:r w:rsidR="00F56BBF" w:rsidRPr="00F4214D">
        <w:t>contract</w:t>
      </w:r>
      <w:r w:rsidRPr="00F4214D">
        <w:t xml:space="preserve">. </w:t>
      </w:r>
      <w:r w:rsidR="00A370DF" w:rsidRPr="00F4214D">
        <w:t>To become effective, both Parties shall sign each S</w:t>
      </w:r>
      <w:r w:rsidR="004440EA" w:rsidRPr="00F4214D">
        <w:t>OW</w:t>
      </w:r>
      <w:r w:rsidR="00A370DF" w:rsidRPr="00F4214D">
        <w:t>.</w:t>
      </w:r>
      <w:r w:rsidR="00A370DF" w:rsidRPr="00E22D7C">
        <w:t xml:space="preserve"> </w:t>
      </w:r>
      <w:r w:rsidRPr="00E22D7C">
        <w:t>Contractor shall only be authorized to perform the Work described in any S</w:t>
      </w:r>
      <w:r w:rsidR="004440EA" w:rsidRPr="00E22D7C">
        <w:t>OW</w:t>
      </w:r>
      <w:r w:rsidRPr="00E22D7C">
        <w:t>.</w:t>
      </w:r>
    </w:p>
    <w:p w14:paraId="0DEF547A" w14:textId="77777777" w:rsidR="001E3F3B" w:rsidRDefault="001E3F3B" w:rsidP="00CC10A4">
      <w:pPr>
        <w:autoSpaceDE w:val="0"/>
        <w:autoSpaceDN w:val="0"/>
        <w:adjustRightInd w:val="0"/>
        <w:rPr>
          <w:rFonts w:ascii="Times New Roman" w:eastAsiaTheme="minorHAnsi" w:hAnsi="Times New Roman" w:cs="Times New Roman"/>
          <w:color w:val="000000"/>
          <w:sz w:val="24"/>
          <w:szCs w:val="24"/>
        </w:rPr>
      </w:pPr>
    </w:p>
    <w:p w14:paraId="2EB82841" w14:textId="1D4AA4F3" w:rsidR="00267A3C"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G.  </w:t>
      </w:r>
      <w:r w:rsidR="00267A3C" w:rsidRPr="00076D2F">
        <w:rPr>
          <w:rFonts w:ascii="Times New Roman" w:eastAsiaTheme="minorHAnsi" w:hAnsi="Times New Roman" w:cs="Times New Roman"/>
          <w:b/>
          <w:color w:val="000000"/>
          <w:sz w:val="24"/>
          <w:szCs w:val="24"/>
          <w:u w:val="single"/>
        </w:rPr>
        <w:t>PERMISSION TO PROCEED</w:t>
      </w:r>
      <w:r w:rsidR="00680A88" w:rsidRPr="00076D2F">
        <w:rPr>
          <w:rFonts w:ascii="Times New Roman" w:eastAsiaTheme="minorHAnsi" w:hAnsi="Times New Roman" w:cs="Times New Roman"/>
          <w:b/>
          <w:color w:val="000000"/>
          <w:sz w:val="24"/>
          <w:szCs w:val="24"/>
          <w:u w:val="single"/>
        </w:rPr>
        <w:t>/NOTIFICATION THAT WORK HAS BEGUN</w:t>
      </w:r>
    </w:p>
    <w:p w14:paraId="69ED12DD" w14:textId="7F90B930" w:rsidR="00405B06" w:rsidRPr="003F1EC8" w:rsidRDefault="00CF22C0" w:rsidP="00405B06">
      <w:pPr>
        <w:autoSpaceDE w:val="0"/>
        <w:autoSpaceDN w:val="0"/>
        <w:adjustRightInd w:val="0"/>
        <w:rPr>
          <w:rFonts w:ascii="Times New Roman" w:eastAsiaTheme="minorHAnsi" w:hAnsi="Times New Roman" w:cs="Times New Roman"/>
          <w:color w:val="FF0000"/>
          <w:sz w:val="24"/>
          <w:szCs w:val="24"/>
        </w:rPr>
      </w:pPr>
      <w:r w:rsidRPr="00F4214D">
        <w:rPr>
          <w:rFonts w:ascii="Times New Roman" w:eastAsiaTheme="minorHAnsi" w:hAnsi="Times New Roman" w:cs="Times New Roman"/>
          <w:sz w:val="24"/>
          <w:szCs w:val="24"/>
        </w:rPr>
        <w:t xml:space="preserve">Once </w:t>
      </w:r>
      <w:r w:rsidR="00985F97" w:rsidRPr="00F4214D">
        <w:rPr>
          <w:rFonts w:ascii="Times New Roman" w:eastAsiaTheme="minorHAnsi" w:hAnsi="Times New Roman" w:cs="Times New Roman"/>
          <w:sz w:val="24"/>
          <w:szCs w:val="24"/>
        </w:rPr>
        <w:t xml:space="preserve">UCAN e-mails or phones the Contractor confirming receipt </w:t>
      </w:r>
      <w:r w:rsidR="00E63A9A" w:rsidRPr="00F4214D">
        <w:rPr>
          <w:rFonts w:ascii="Times New Roman" w:eastAsiaTheme="minorHAnsi" w:hAnsi="Times New Roman" w:cs="Times New Roman"/>
          <w:sz w:val="24"/>
          <w:szCs w:val="24"/>
        </w:rPr>
        <w:t>of the</w:t>
      </w:r>
      <w:r w:rsidR="004440EA" w:rsidRPr="00F4214D">
        <w:rPr>
          <w:rFonts w:ascii="Times New Roman" w:eastAsiaTheme="minorHAnsi" w:hAnsi="Times New Roman" w:cs="Times New Roman"/>
          <w:sz w:val="24"/>
          <w:szCs w:val="24"/>
        </w:rPr>
        <w:t xml:space="preserve"> signed</w:t>
      </w:r>
      <w:r w:rsidR="00985F97" w:rsidRPr="00F4214D">
        <w:rPr>
          <w:rFonts w:ascii="Times New Roman" w:eastAsiaTheme="minorHAnsi" w:hAnsi="Times New Roman" w:cs="Times New Roman"/>
          <w:sz w:val="24"/>
          <w:szCs w:val="24"/>
        </w:rPr>
        <w:t xml:space="preserve"> </w:t>
      </w:r>
      <w:r w:rsidRPr="00F4214D">
        <w:rPr>
          <w:rFonts w:ascii="Times New Roman" w:eastAsiaTheme="minorHAnsi" w:hAnsi="Times New Roman" w:cs="Times New Roman"/>
          <w:sz w:val="24"/>
          <w:szCs w:val="24"/>
        </w:rPr>
        <w:t>S</w:t>
      </w:r>
      <w:r w:rsidR="004440EA" w:rsidRPr="00F4214D">
        <w:rPr>
          <w:rFonts w:ascii="Times New Roman" w:eastAsiaTheme="minorHAnsi" w:hAnsi="Times New Roman" w:cs="Times New Roman"/>
          <w:sz w:val="24"/>
          <w:szCs w:val="24"/>
        </w:rPr>
        <w:t>OW</w:t>
      </w:r>
      <w:r w:rsidR="00985F97" w:rsidRPr="00F4214D">
        <w:rPr>
          <w:rFonts w:ascii="Times New Roman" w:eastAsiaTheme="minorHAnsi" w:hAnsi="Times New Roman" w:cs="Times New Roman"/>
          <w:sz w:val="24"/>
          <w:szCs w:val="24"/>
        </w:rPr>
        <w:t xml:space="preserve">, </w:t>
      </w:r>
      <w:r w:rsidR="00405B06" w:rsidRPr="00F4214D">
        <w:rPr>
          <w:rFonts w:ascii="Times New Roman" w:eastAsiaTheme="minorHAnsi" w:hAnsi="Times New Roman" w:cs="Times New Roman"/>
          <w:sz w:val="24"/>
          <w:szCs w:val="24"/>
        </w:rPr>
        <w:t xml:space="preserve">the Contractor has permission to proceed with the </w:t>
      </w:r>
      <w:r w:rsidR="00212648" w:rsidRPr="00F4214D">
        <w:rPr>
          <w:rFonts w:ascii="Times New Roman" w:eastAsiaTheme="minorHAnsi" w:hAnsi="Times New Roman" w:cs="Times New Roman"/>
          <w:sz w:val="24"/>
          <w:szCs w:val="24"/>
        </w:rPr>
        <w:t>W</w:t>
      </w:r>
      <w:r w:rsidR="00405B06" w:rsidRPr="00F4214D">
        <w:rPr>
          <w:rFonts w:ascii="Times New Roman" w:eastAsiaTheme="minorHAnsi" w:hAnsi="Times New Roman" w:cs="Times New Roman"/>
          <w:sz w:val="24"/>
          <w:szCs w:val="24"/>
        </w:rPr>
        <w:t>ork.</w:t>
      </w:r>
      <w:r w:rsidR="00E63A9A" w:rsidRPr="00F4214D">
        <w:rPr>
          <w:rFonts w:ascii="Times New Roman" w:eastAsiaTheme="minorHAnsi" w:hAnsi="Times New Roman" w:cs="Times New Roman"/>
          <w:sz w:val="24"/>
          <w:szCs w:val="24"/>
        </w:rPr>
        <w:t xml:space="preserve"> </w:t>
      </w:r>
      <w:r w:rsidR="00680A88" w:rsidRPr="00F4214D">
        <w:rPr>
          <w:rFonts w:ascii="Times New Roman" w:eastAsiaTheme="minorHAnsi" w:hAnsi="Times New Roman" w:cs="Times New Roman"/>
          <w:sz w:val="24"/>
          <w:szCs w:val="24"/>
        </w:rPr>
        <w:t>The Contractor shall notify UCAN when they begin the Work on any project.</w:t>
      </w:r>
    </w:p>
    <w:p w14:paraId="69644212" w14:textId="2E9F38A6" w:rsidR="00A370DF" w:rsidRDefault="00A370DF" w:rsidP="00405B06">
      <w:pPr>
        <w:autoSpaceDE w:val="0"/>
        <w:autoSpaceDN w:val="0"/>
        <w:adjustRightInd w:val="0"/>
        <w:rPr>
          <w:rFonts w:ascii="Times New Roman" w:eastAsiaTheme="minorHAnsi" w:hAnsi="Times New Roman" w:cs="Times New Roman"/>
          <w:color w:val="548DD4" w:themeColor="text2" w:themeTint="99"/>
          <w:sz w:val="24"/>
          <w:szCs w:val="24"/>
        </w:rPr>
      </w:pPr>
    </w:p>
    <w:p w14:paraId="2D4D088E" w14:textId="37C783B2" w:rsidR="00856E84" w:rsidRDefault="00856E84" w:rsidP="00405B06">
      <w:pPr>
        <w:autoSpaceDE w:val="0"/>
        <w:autoSpaceDN w:val="0"/>
        <w:adjustRightInd w:val="0"/>
        <w:rPr>
          <w:rFonts w:ascii="Times New Roman" w:eastAsiaTheme="minorHAnsi" w:hAnsi="Times New Roman" w:cs="Times New Roman"/>
          <w:color w:val="548DD4" w:themeColor="text2" w:themeTint="99"/>
          <w:sz w:val="24"/>
          <w:szCs w:val="24"/>
        </w:rPr>
      </w:pPr>
    </w:p>
    <w:p w14:paraId="7C141D5A" w14:textId="77777777" w:rsidR="00F4214D" w:rsidRDefault="00F4214D" w:rsidP="00405B06">
      <w:pPr>
        <w:autoSpaceDE w:val="0"/>
        <w:autoSpaceDN w:val="0"/>
        <w:adjustRightInd w:val="0"/>
        <w:rPr>
          <w:rFonts w:ascii="Times New Roman" w:eastAsiaTheme="minorHAnsi" w:hAnsi="Times New Roman" w:cs="Times New Roman"/>
          <w:color w:val="548DD4" w:themeColor="text2" w:themeTint="99"/>
          <w:sz w:val="24"/>
          <w:szCs w:val="24"/>
        </w:rPr>
      </w:pPr>
    </w:p>
    <w:p w14:paraId="2F5DF1A1" w14:textId="77777777" w:rsidR="00856E84" w:rsidRDefault="00856E84" w:rsidP="00405B06">
      <w:pPr>
        <w:autoSpaceDE w:val="0"/>
        <w:autoSpaceDN w:val="0"/>
        <w:adjustRightInd w:val="0"/>
        <w:rPr>
          <w:rFonts w:ascii="Times New Roman" w:eastAsiaTheme="minorHAnsi" w:hAnsi="Times New Roman" w:cs="Times New Roman"/>
          <w:color w:val="548DD4" w:themeColor="text2" w:themeTint="99"/>
          <w:sz w:val="24"/>
          <w:szCs w:val="24"/>
        </w:rPr>
      </w:pPr>
    </w:p>
    <w:p w14:paraId="7B8EC549" w14:textId="7AD07500" w:rsidR="002214A9" w:rsidRPr="00076D2F" w:rsidRDefault="00076D2F" w:rsidP="00076D2F">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lastRenderedPageBreak/>
        <w:t xml:space="preserve">H.  </w:t>
      </w:r>
      <w:r w:rsidR="002214A9" w:rsidRPr="00076D2F">
        <w:rPr>
          <w:rFonts w:ascii="Times New Roman" w:eastAsiaTheme="minorHAnsi" w:hAnsi="Times New Roman" w:cs="Times New Roman"/>
          <w:b/>
          <w:bCs/>
          <w:color w:val="000000"/>
          <w:sz w:val="24"/>
          <w:szCs w:val="24"/>
          <w:u w:val="single"/>
        </w:rPr>
        <w:t>CHANGES</w:t>
      </w:r>
    </w:p>
    <w:p w14:paraId="2F336B3F" w14:textId="12D7484D" w:rsidR="002214A9" w:rsidRPr="00D8196E" w:rsidRDefault="002214A9" w:rsidP="002214A9">
      <w:pPr>
        <w:rPr>
          <w:rFonts w:ascii="Times New Roman" w:eastAsiaTheme="minorHAnsi" w:hAnsi="Times New Roman" w:cs="Times New Roman"/>
          <w:bCs/>
          <w:color w:val="FF0000"/>
          <w:sz w:val="24"/>
          <w:szCs w:val="24"/>
        </w:rPr>
      </w:pPr>
      <w:r w:rsidRPr="00F4214D">
        <w:rPr>
          <w:rFonts w:ascii="Times New Roman" w:eastAsiaTheme="minorHAnsi" w:hAnsi="Times New Roman" w:cs="Times New Roman"/>
          <w:bCs/>
          <w:color w:val="000000"/>
          <w:sz w:val="24"/>
          <w:szCs w:val="24"/>
        </w:rPr>
        <w:t xml:space="preserve">If the Contractor encounters different circumstances after beginning </w:t>
      </w:r>
      <w:r w:rsidR="00E20F82" w:rsidRPr="00F4214D">
        <w:rPr>
          <w:rFonts w:ascii="Times New Roman" w:eastAsiaTheme="minorHAnsi" w:hAnsi="Times New Roman" w:cs="Times New Roman"/>
          <w:bCs/>
          <w:color w:val="000000"/>
          <w:sz w:val="24"/>
          <w:szCs w:val="24"/>
        </w:rPr>
        <w:t>the W</w:t>
      </w:r>
      <w:r w:rsidRPr="00F4214D">
        <w:rPr>
          <w:rFonts w:ascii="Times New Roman" w:eastAsiaTheme="minorHAnsi" w:hAnsi="Times New Roman" w:cs="Times New Roman"/>
          <w:bCs/>
          <w:color w:val="000000"/>
          <w:sz w:val="24"/>
          <w:szCs w:val="24"/>
        </w:rPr>
        <w:t>ork from those existing prior to the Work that require a change in the S</w:t>
      </w:r>
      <w:r w:rsidR="004440EA" w:rsidRPr="00F4214D">
        <w:rPr>
          <w:rFonts w:ascii="Times New Roman" w:eastAsiaTheme="minorHAnsi" w:hAnsi="Times New Roman" w:cs="Times New Roman"/>
          <w:bCs/>
          <w:color w:val="000000"/>
          <w:sz w:val="24"/>
          <w:szCs w:val="24"/>
        </w:rPr>
        <w:t>OW</w:t>
      </w:r>
      <w:r w:rsidRPr="00F4214D">
        <w:rPr>
          <w:rFonts w:ascii="Times New Roman" w:eastAsiaTheme="minorHAnsi" w:hAnsi="Times New Roman" w:cs="Times New Roman"/>
          <w:bCs/>
          <w:color w:val="000000"/>
          <w:sz w:val="24"/>
          <w:szCs w:val="24"/>
        </w:rPr>
        <w:t>, Contractor may request that the S</w:t>
      </w:r>
      <w:r w:rsidR="004440EA" w:rsidRPr="00F4214D">
        <w:rPr>
          <w:rFonts w:ascii="Times New Roman" w:eastAsiaTheme="minorHAnsi" w:hAnsi="Times New Roman" w:cs="Times New Roman"/>
          <w:bCs/>
          <w:color w:val="000000"/>
          <w:sz w:val="24"/>
          <w:szCs w:val="24"/>
        </w:rPr>
        <w:t>OW</w:t>
      </w:r>
      <w:r w:rsidRPr="00F4214D">
        <w:rPr>
          <w:rFonts w:ascii="Times New Roman" w:eastAsiaTheme="minorHAnsi" w:hAnsi="Times New Roman" w:cs="Times New Roman"/>
          <w:bCs/>
          <w:color w:val="000000"/>
          <w:sz w:val="24"/>
          <w:szCs w:val="24"/>
        </w:rPr>
        <w:t xml:space="preserve"> be amended. </w:t>
      </w:r>
      <w:r w:rsidR="00CF22C0" w:rsidRPr="00F4214D">
        <w:rPr>
          <w:rFonts w:ascii="Times New Roman" w:eastAsiaTheme="minorHAnsi" w:hAnsi="Times New Roman" w:cs="Times New Roman"/>
          <w:bCs/>
          <w:color w:val="000000"/>
          <w:sz w:val="24"/>
          <w:szCs w:val="24"/>
        </w:rPr>
        <w:t>Contractor</w:t>
      </w:r>
      <w:r w:rsidR="00CF22C0">
        <w:rPr>
          <w:rFonts w:ascii="Times New Roman" w:eastAsiaTheme="minorHAnsi" w:hAnsi="Times New Roman" w:cs="Times New Roman"/>
          <w:bCs/>
          <w:color w:val="000000"/>
          <w:sz w:val="24"/>
          <w:szCs w:val="24"/>
        </w:rPr>
        <w:t xml:space="preserve"> shall not perform Work in a different manner than described in the SOW unless and until UCAN approves the request, and UCAN and Contractor sign the amended SOW</w:t>
      </w:r>
      <w:r w:rsidRPr="008C48C7">
        <w:rPr>
          <w:rFonts w:ascii="Times New Roman" w:eastAsiaTheme="minorHAnsi" w:hAnsi="Times New Roman" w:cs="Times New Roman"/>
          <w:bCs/>
          <w:color w:val="000000"/>
          <w:sz w:val="24"/>
          <w:szCs w:val="24"/>
        </w:rPr>
        <w:t xml:space="preserve">. Any Work Contractor performs under the amendment is subject to the same inspection and payment provisions applicable to the rest of the Work. </w:t>
      </w:r>
    </w:p>
    <w:p w14:paraId="060ECD21" w14:textId="77777777" w:rsidR="00CB730E" w:rsidRDefault="00CB730E" w:rsidP="00405B06">
      <w:pPr>
        <w:autoSpaceDE w:val="0"/>
        <w:autoSpaceDN w:val="0"/>
        <w:adjustRightInd w:val="0"/>
        <w:rPr>
          <w:rFonts w:ascii="Times New Roman" w:eastAsiaTheme="minorHAnsi" w:hAnsi="Times New Roman" w:cs="Times New Roman"/>
          <w:color w:val="548DD4" w:themeColor="text2" w:themeTint="99"/>
          <w:sz w:val="24"/>
          <w:szCs w:val="24"/>
        </w:rPr>
      </w:pPr>
    </w:p>
    <w:p w14:paraId="6E916551" w14:textId="7A0D2659" w:rsidR="00267A3C"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I.  </w:t>
      </w:r>
      <w:r w:rsidR="00195C50" w:rsidRPr="00076D2F">
        <w:rPr>
          <w:rFonts w:ascii="Times New Roman" w:eastAsiaTheme="minorHAnsi" w:hAnsi="Times New Roman" w:cs="Times New Roman"/>
          <w:b/>
          <w:color w:val="000000"/>
          <w:sz w:val="24"/>
          <w:szCs w:val="24"/>
          <w:u w:val="single"/>
        </w:rPr>
        <w:t xml:space="preserve">WORKING WITH </w:t>
      </w:r>
      <w:r w:rsidR="00FA6C55" w:rsidRPr="00076D2F">
        <w:rPr>
          <w:rFonts w:ascii="Times New Roman" w:eastAsiaTheme="minorHAnsi" w:hAnsi="Times New Roman" w:cs="Times New Roman"/>
          <w:b/>
          <w:color w:val="000000"/>
          <w:sz w:val="24"/>
          <w:szCs w:val="24"/>
          <w:u w:val="single"/>
        </w:rPr>
        <w:t>HOUSEHOLD MEMBERS</w:t>
      </w:r>
    </w:p>
    <w:p w14:paraId="5AE8D6CD" w14:textId="276EB805" w:rsidR="00C00885" w:rsidRPr="00C00885" w:rsidRDefault="00D343A5" w:rsidP="00C00885">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C00885" w:rsidRPr="00C00885">
        <w:rPr>
          <w:rFonts w:ascii="Times New Roman" w:eastAsiaTheme="minorHAnsi" w:hAnsi="Times New Roman" w:cs="Times New Roman"/>
          <w:color w:val="000000"/>
          <w:sz w:val="24"/>
          <w:szCs w:val="24"/>
        </w:rPr>
        <w:t xml:space="preserve">Contractor </w:t>
      </w:r>
      <w:r w:rsidR="00961F91">
        <w:rPr>
          <w:rFonts w:ascii="Times New Roman" w:eastAsiaTheme="minorHAnsi" w:hAnsi="Times New Roman" w:cs="Times New Roman"/>
          <w:color w:val="000000"/>
          <w:sz w:val="24"/>
          <w:szCs w:val="24"/>
        </w:rPr>
        <w:t>shall</w:t>
      </w:r>
      <w:r w:rsidR="00C00885" w:rsidRPr="00C00885">
        <w:rPr>
          <w:rFonts w:ascii="Times New Roman" w:eastAsiaTheme="minorHAnsi" w:hAnsi="Times New Roman" w:cs="Times New Roman"/>
          <w:color w:val="000000"/>
          <w:sz w:val="24"/>
          <w:szCs w:val="24"/>
        </w:rPr>
        <w:t xml:space="preserve"> maintain positive </w:t>
      </w:r>
      <w:r w:rsidR="005C36B2">
        <w:rPr>
          <w:rFonts w:ascii="Times New Roman" w:eastAsiaTheme="minorHAnsi" w:hAnsi="Times New Roman" w:cs="Times New Roman"/>
          <w:color w:val="000000"/>
          <w:sz w:val="24"/>
          <w:szCs w:val="24"/>
        </w:rPr>
        <w:t>relationships</w:t>
      </w:r>
      <w:r w:rsidR="00FA6C55">
        <w:rPr>
          <w:rFonts w:ascii="Times New Roman" w:eastAsiaTheme="minorHAnsi" w:hAnsi="Times New Roman" w:cs="Times New Roman"/>
          <w:color w:val="000000"/>
          <w:sz w:val="24"/>
          <w:szCs w:val="24"/>
        </w:rPr>
        <w:t xml:space="preserve"> with </w:t>
      </w:r>
      <w:r w:rsidR="00E20F82">
        <w:rPr>
          <w:rFonts w:ascii="Times New Roman" w:eastAsiaTheme="minorHAnsi" w:hAnsi="Times New Roman" w:cs="Times New Roman"/>
          <w:color w:val="000000"/>
          <w:sz w:val="24"/>
          <w:szCs w:val="24"/>
        </w:rPr>
        <w:t>h</w:t>
      </w:r>
      <w:r w:rsidR="00B6697E">
        <w:rPr>
          <w:rFonts w:ascii="Times New Roman" w:eastAsiaTheme="minorHAnsi" w:hAnsi="Times New Roman" w:cs="Times New Roman"/>
          <w:color w:val="000000"/>
          <w:sz w:val="24"/>
          <w:szCs w:val="24"/>
        </w:rPr>
        <w:t xml:space="preserve">ousehold </w:t>
      </w:r>
      <w:r w:rsidR="00E20F82">
        <w:rPr>
          <w:rFonts w:ascii="Times New Roman" w:eastAsiaTheme="minorHAnsi" w:hAnsi="Times New Roman" w:cs="Times New Roman"/>
          <w:color w:val="000000"/>
          <w:sz w:val="24"/>
          <w:szCs w:val="24"/>
        </w:rPr>
        <w:t>m</w:t>
      </w:r>
      <w:r w:rsidR="00B6697E">
        <w:rPr>
          <w:rFonts w:ascii="Times New Roman" w:eastAsiaTheme="minorHAnsi" w:hAnsi="Times New Roman" w:cs="Times New Roman"/>
          <w:color w:val="000000"/>
          <w:sz w:val="24"/>
          <w:szCs w:val="24"/>
        </w:rPr>
        <w:t>embers served through UCAN’s Weatherization Program</w:t>
      </w:r>
      <w:r w:rsidR="005C36B2">
        <w:rPr>
          <w:rFonts w:ascii="Times New Roman" w:eastAsiaTheme="minorHAnsi" w:hAnsi="Times New Roman" w:cs="Times New Roman"/>
          <w:color w:val="000000"/>
          <w:sz w:val="24"/>
          <w:szCs w:val="24"/>
        </w:rPr>
        <w:t xml:space="preserve"> at all times. In doing so</w:t>
      </w:r>
      <w:r>
        <w:rPr>
          <w:rFonts w:ascii="Times New Roman" w:eastAsiaTheme="minorHAnsi" w:hAnsi="Times New Roman" w:cs="Times New Roman"/>
          <w:color w:val="000000"/>
          <w:sz w:val="24"/>
          <w:szCs w:val="24"/>
        </w:rPr>
        <w:t>,</w:t>
      </w:r>
      <w:r w:rsidR="000948EA">
        <w:rPr>
          <w:rFonts w:ascii="Times New Roman" w:eastAsiaTheme="minorHAnsi" w:hAnsi="Times New Roman" w:cs="Times New Roman"/>
          <w:color w:val="000000"/>
          <w:sz w:val="24"/>
          <w:szCs w:val="24"/>
        </w:rPr>
        <w:t xml:space="preserve"> the Contractor shall</w:t>
      </w:r>
      <w:r w:rsidR="005C36B2">
        <w:rPr>
          <w:rFonts w:ascii="Times New Roman" w:eastAsiaTheme="minorHAnsi" w:hAnsi="Times New Roman" w:cs="Times New Roman"/>
          <w:color w:val="000000"/>
          <w:sz w:val="24"/>
          <w:szCs w:val="24"/>
        </w:rPr>
        <w:t>:</w:t>
      </w:r>
    </w:p>
    <w:p w14:paraId="753BB784" w14:textId="37DDA69B" w:rsidR="00CB730E" w:rsidRDefault="000948EA" w:rsidP="00CF11D3">
      <w:pPr>
        <w:pStyle w:val="ListParagraph"/>
        <w:numPr>
          <w:ilvl w:val="0"/>
          <w:numId w:val="5"/>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E</w:t>
      </w:r>
      <w:r w:rsidR="00C00885" w:rsidRPr="007F4956">
        <w:rPr>
          <w:rFonts w:ascii="Times New Roman" w:eastAsiaTheme="minorHAnsi" w:hAnsi="Times New Roman" w:cs="Times New Roman"/>
          <w:color w:val="000000"/>
          <w:sz w:val="24"/>
          <w:szCs w:val="24"/>
        </w:rPr>
        <w:t xml:space="preserve">nsure that the Contractor’s employees </w:t>
      </w:r>
      <w:r w:rsidR="007665FD">
        <w:rPr>
          <w:rFonts w:ascii="Times New Roman" w:eastAsiaTheme="minorHAnsi" w:hAnsi="Times New Roman" w:cs="Times New Roman"/>
          <w:color w:val="000000"/>
          <w:sz w:val="24"/>
          <w:szCs w:val="24"/>
        </w:rPr>
        <w:t xml:space="preserve">and subcontractors </w:t>
      </w:r>
      <w:r w:rsidR="00C00885" w:rsidRPr="007F4956">
        <w:rPr>
          <w:rFonts w:ascii="Times New Roman" w:eastAsiaTheme="minorHAnsi" w:hAnsi="Times New Roman" w:cs="Times New Roman"/>
          <w:color w:val="000000"/>
          <w:sz w:val="24"/>
          <w:szCs w:val="24"/>
        </w:rPr>
        <w:t xml:space="preserve">treat each </w:t>
      </w:r>
      <w:r w:rsidR="00E20F82">
        <w:rPr>
          <w:rFonts w:ascii="Times New Roman" w:eastAsiaTheme="minorHAnsi" w:hAnsi="Times New Roman" w:cs="Times New Roman"/>
          <w:color w:val="000000"/>
          <w:sz w:val="24"/>
          <w:szCs w:val="24"/>
        </w:rPr>
        <w:t>h</w:t>
      </w:r>
      <w:r w:rsidR="00B6697E">
        <w:rPr>
          <w:rFonts w:ascii="Times New Roman" w:eastAsiaTheme="minorHAnsi" w:hAnsi="Times New Roman" w:cs="Times New Roman"/>
          <w:color w:val="000000"/>
          <w:sz w:val="24"/>
          <w:szCs w:val="24"/>
        </w:rPr>
        <w:t xml:space="preserve">ousehold </w:t>
      </w:r>
      <w:r w:rsidR="00E20F82">
        <w:rPr>
          <w:rFonts w:ascii="Times New Roman" w:eastAsiaTheme="minorHAnsi" w:hAnsi="Times New Roman" w:cs="Times New Roman"/>
          <w:color w:val="000000"/>
          <w:sz w:val="24"/>
          <w:szCs w:val="24"/>
        </w:rPr>
        <w:t>m</w:t>
      </w:r>
      <w:r w:rsidR="00B6697E">
        <w:rPr>
          <w:rFonts w:ascii="Times New Roman" w:eastAsiaTheme="minorHAnsi" w:hAnsi="Times New Roman" w:cs="Times New Roman"/>
          <w:color w:val="000000"/>
          <w:sz w:val="24"/>
          <w:szCs w:val="24"/>
        </w:rPr>
        <w:t>ember</w:t>
      </w:r>
      <w:r w:rsidR="00C00885" w:rsidRPr="007F4956">
        <w:rPr>
          <w:rFonts w:ascii="Times New Roman" w:eastAsiaTheme="minorHAnsi" w:hAnsi="Times New Roman" w:cs="Times New Roman"/>
          <w:color w:val="000000"/>
          <w:sz w:val="24"/>
          <w:szCs w:val="24"/>
        </w:rPr>
        <w:t xml:space="preserve"> with dignity and respect.</w:t>
      </w:r>
    </w:p>
    <w:p w14:paraId="31855269" w14:textId="17E834FA" w:rsidR="007F4956" w:rsidRDefault="00CB730E" w:rsidP="00CF11D3">
      <w:pPr>
        <w:pStyle w:val="ListParagraph"/>
        <w:numPr>
          <w:ilvl w:val="0"/>
          <w:numId w:val="5"/>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Have </w:t>
      </w:r>
      <w:r w:rsidR="005C36B2" w:rsidRPr="007F4956">
        <w:rPr>
          <w:rFonts w:ascii="Times New Roman" w:eastAsiaTheme="minorHAnsi" w:hAnsi="Times New Roman" w:cs="Times New Roman"/>
          <w:color w:val="000000"/>
          <w:sz w:val="24"/>
          <w:szCs w:val="24"/>
        </w:rPr>
        <w:t>Contractor’s e</w:t>
      </w:r>
      <w:r w:rsidR="00C00885" w:rsidRPr="007F4956">
        <w:rPr>
          <w:rFonts w:ascii="Times New Roman" w:eastAsiaTheme="minorHAnsi" w:hAnsi="Times New Roman" w:cs="Times New Roman"/>
          <w:color w:val="000000"/>
          <w:sz w:val="24"/>
          <w:szCs w:val="24"/>
        </w:rPr>
        <w:t xml:space="preserve">mployees </w:t>
      </w:r>
      <w:r w:rsidR="007665FD">
        <w:rPr>
          <w:rFonts w:ascii="Times New Roman" w:eastAsiaTheme="minorHAnsi" w:hAnsi="Times New Roman" w:cs="Times New Roman"/>
          <w:color w:val="000000"/>
          <w:sz w:val="24"/>
          <w:szCs w:val="24"/>
        </w:rPr>
        <w:t xml:space="preserve">and subcontractors </w:t>
      </w:r>
      <w:r w:rsidR="00A07EDB">
        <w:rPr>
          <w:rFonts w:ascii="Times New Roman" w:eastAsiaTheme="minorHAnsi" w:hAnsi="Times New Roman" w:cs="Times New Roman"/>
          <w:color w:val="000000"/>
          <w:sz w:val="24"/>
          <w:szCs w:val="24"/>
        </w:rPr>
        <w:t>show</w:t>
      </w:r>
      <w:r w:rsidR="00C00885" w:rsidRPr="007F4956">
        <w:rPr>
          <w:rFonts w:ascii="Times New Roman" w:eastAsiaTheme="minorHAnsi" w:hAnsi="Times New Roman" w:cs="Times New Roman"/>
          <w:color w:val="000000"/>
          <w:sz w:val="24"/>
          <w:szCs w:val="24"/>
        </w:rPr>
        <w:t xml:space="preserve"> identification to prove </w:t>
      </w:r>
      <w:r w:rsidR="00D343A5">
        <w:rPr>
          <w:rFonts w:ascii="Times New Roman" w:eastAsiaTheme="minorHAnsi" w:hAnsi="Times New Roman" w:cs="Times New Roman"/>
          <w:color w:val="000000"/>
          <w:sz w:val="24"/>
          <w:szCs w:val="24"/>
        </w:rPr>
        <w:t>that</w:t>
      </w:r>
      <w:r w:rsidR="00C00885" w:rsidRPr="007F4956">
        <w:rPr>
          <w:rFonts w:ascii="Times New Roman" w:eastAsiaTheme="minorHAnsi" w:hAnsi="Times New Roman" w:cs="Times New Roman"/>
          <w:color w:val="000000"/>
          <w:sz w:val="24"/>
          <w:szCs w:val="24"/>
        </w:rPr>
        <w:t xml:space="preserve"> they are </w:t>
      </w:r>
      <w:r w:rsidR="007665FD">
        <w:rPr>
          <w:rFonts w:ascii="Times New Roman" w:eastAsiaTheme="minorHAnsi" w:hAnsi="Times New Roman" w:cs="Times New Roman"/>
          <w:color w:val="000000"/>
          <w:sz w:val="24"/>
          <w:szCs w:val="24"/>
        </w:rPr>
        <w:t>working for</w:t>
      </w:r>
      <w:r w:rsidR="00C00885" w:rsidRPr="007F4956">
        <w:rPr>
          <w:rFonts w:ascii="Times New Roman" w:eastAsiaTheme="minorHAnsi" w:hAnsi="Times New Roman" w:cs="Times New Roman"/>
          <w:color w:val="000000"/>
          <w:sz w:val="24"/>
          <w:szCs w:val="24"/>
        </w:rPr>
        <w:t xml:space="preserve"> </w:t>
      </w:r>
      <w:r w:rsidR="00D343A5">
        <w:rPr>
          <w:rFonts w:ascii="Times New Roman" w:eastAsiaTheme="minorHAnsi" w:hAnsi="Times New Roman" w:cs="Times New Roman"/>
          <w:color w:val="000000"/>
          <w:sz w:val="24"/>
          <w:szCs w:val="24"/>
        </w:rPr>
        <w:t xml:space="preserve">the Contractor </w:t>
      </w:r>
      <w:r w:rsidR="00C00885" w:rsidRPr="007F4956">
        <w:rPr>
          <w:rFonts w:ascii="Times New Roman" w:eastAsiaTheme="minorHAnsi" w:hAnsi="Times New Roman" w:cs="Times New Roman"/>
          <w:color w:val="000000"/>
          <w:sz w:val="24"/>
          <w:szCs w:val="24"/>
        </w:rPr>
        <w:t xml:space="preserve">upon request of </w:t>
      </w:r>
      <w:r w:rsidR="00B6697E">
        <w:rPr>
          <w:rFonts w:ascii="Times New Roman" w:eastAsiaTheme="minorHAnsi" w:hAnsi="Times New Roman" w:cs="Times New Roman"/>
          <w:color w:val="000000"/>
          <w:sz w:val="24"/>
          <w:szCs w:val="24"/>
        </w:rPr>
        <w:t xml:space="preserve">any </w:t>
      </w:r>
      <w:r w:rsidR="00E20F82">
        <w:rPr>
          <w:rFonts w:ascii="Times New Roman" w:eastAsiaTheme="minorHAnsi" w:hAnsi="Times New Roman" w:cs="Times New Roman"/>
          <w:color w:val="000000"/>
          <w:sz w:val="24"/>
          <w:szCs w:val="24"/>
        </w:rPr>
        <w:t>h</w:t>
      </w:r>
      <w:r w:rsidR="00B6697E">
        <w:rPr>
          <w:rFonts w:ascii="Times New Roman" w:eastAsiaTheme="minorHAnsi" w:hAnsi="Times New Roman" w:cs="Times New Roman"/>
          <w:color w:val="000000"/>
          <w:sz w:val="24"/>
          <w:szCs w:val="24"/>
        </w:rPr>
        <w:t xml:space="preserve">ousehold </w:t>
      </w:r>
      <w:r w:rsidR="00E20F82">
        <w:rPr>
          <w:rFonts w:ascii="Times New Roman" w:eastAsiaTheme="minorHAnsi" w:hAnsi="Times New Roman" w:cs="Times New Roman"/>
          <w:color w:val="000000"/>
          <w:sz w:val="24"/>
          <w:szCs w:val="24"/>
        </w:rPr>
        <w:t>m</w:t>
      </w:r>
      <w:r w:rsidR="00B6697E">
        <w:rPr>
          <w:rFonts w:ascii="Times New Roman" w:eastAsiaTheme="minorHAnsi" w:hAnsi="Times New Roman" w:cs="Times New Roman"/>
          <w:color w:val="000000"/>
          <w:sz w:val="24"/>
          <w:szCs w:val="24"/>
        </w:rPr>
        <w:t>ember</w:t>
      </w:r>
      <w:r w:rsidR="00C00885" w:rsidRPr="007F4956">
        <w:rPr>
          <w:rFonts w:ascii="Times New Roman" w:eastAsiaTheme="minorHAnsi" w:hAnsi="Times New Roman" w:cs="Times New Roman"/>
          <w:color w:val="000000"/>
          <w:sz w:val="24"/>
          <w:szCs w:val="24"/>
        </w:rPr>
        <w:t>.</w:t>
      </w:r>
    </w:p>
    <w:p w14:paraId="62B75B1D" w14:textId="79C0B67D" w:rsidR="007F4956" w:rsidRDefault="000948EA" w:rsidP="00CF11D3">
      <w:pPr>
        <w:pStyle w:val="ListParagraph"/>
        <w:numPr>
          <w:ilvl w:val="0"/>
          <w:numId w:val="5"/>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E</w:t>
      </w:r>
      <w:r w:rsidR="00C00885" w:rsidRPr="007F4956">
        <w:rPr>
          <w:rFonts w:ascii="Times New Roman" w:eastAsiaTheme="minorHAnsi" w:hAnsi="Times New Roman" w:cs="Times New Roman"/>
          <w:color w:val="000000"/>
          <w:sz w:val="24"/>
          <w:szCs w:val="24"/>
        </w:rPr>
        <w:t xml:space="preserve">nsure </w:t>
      </w:r>
      <w:r w:rsidR="00E20F82">
        <w:rPr>
          <w:rFonts w:ascii="Times New Roman" w:eastAsiaTheme="minorHAnsi" w:hAnsi="Times New Roman" w:cs="Times New Roman"/>
          <w:color w:val="000000"/>
          <w:sz w:val="24"/>
          <w:szCs w:val="24"/>
        </w:rPr>
        <w:t>h</w:t>
      </w:r>
      <w:r w:rsidR="00B6697E">
        <w:rPr>
          <w:rFonts w:ascii="Times New Roman" w:eastAsiaTheme="minorHAnsi" w:hAnsi="Times New Roman" w:cs="Times New Roman"/>
          <w:color w:val="000000"/>
          <w:sz w:val="24"/>
          <w:szCs w:val="24"/>
        </w:rPr>
        <w:t xml:space="preserve">ousehold </w:t>
      </w:r>
      <w:r w:rsidR="00E20F82">
        <w:rPr>
          <w:rFonts w:ascii="Times New Roman" w:eastAsiaTheme="minorHAnsi" w:hAnsi="Times New Roman" w:cs="Times New Roman"/>
          <w:color w:val="000000"/>
          <w:sz w:val="24"/>
          <w:szCs w:val="24"/>
        </w:rPr>
        <w:t>m</w:t>
      </w:r>
      <w:r w:rsidR="00B6697E">
        <w:rPr>
          <w:rFonts w:ascii="Times New Roman" w:eastAsiaTheme="minorHAnsi" w:hAnsi="Times New Roman" w:cs="Times New Roman"/>
          <w:color w:val="000000"/>
          <w:sz w:val="24"/>
          <w:szCs w:val="24"/>
        </w:rPr>
        <w:t>embers</w:t>
      </w:r>
      <w:r w:rsidR="00C00885" w:rsidRPr="007F4956">
        <w:rPr>
          <w:rFonts w:ascii="Times New Roman" w:eastAsiaTheme="minorHAnsi" w:hAnsi="Times New Roman" w:cs="Times New Roman"/>
          <w:color w:val="000000"/>
          <w:sz w:val="24"/>
          <w:szCs w:val="24"/>
        </w:rPr>
        <w:t xml:space="preserve"> are knowledgeable about the work that will be or has been done to their home.</w:t>
      </w:r>
    </w:p>
    <w:p w14:paraId="2F2F40A0" w14:textId="73B4841F" w:rsidR="007F4956" w:rsidRDefault="000948EA" w:rsidP="00CF11D3">
      <w:pPr>
        <w:pStyle w:val="ListParagraph"/>
        <w:numPr>
          <w:ilvl w:val="0"/>
          <w:numId w:val="5"/>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w:t>
      </w:r>
      <w:r w:rsidR="00C00885" w:rsidRPr="007F4956">
        <w:rPr>
          <w:rFonts w:ascii="Times New Roman" w:eastAsiaTheme="minorHAnsi" w:hAnsi="Times New Roman" w:cs="Times New Roman"/>
          <w:color w:val="000000"/>
          <w:sz w:val="24"/>
          <w:szCs w:val="24"/>
        </w:rPr>
        <w:t xml:space="preserve">ommunicate with </w:t>
      </w:r>
      <w:r w:rsidR="00E20F82">
        <w:rPr>
          <w:rFonts w:ascii="Times New Roman" w:eastAsiaTheme="minorHAnsi" w:hAnsi="Times New Roman" w:cs="Times New Roman"/>
          <w:color w:val="000000"/>
          <w:sz w:val="24"/>
          <w:szCs w:val="24"/>
        </w:rPr>
        <w:t>h</w:t>
      </w:r>
      <w:r w:rsidR="00B6697E">
        <w:rPr>
          <w:rFonts w:ascii="Times New Roman" w:eastAsiaTheme="minorHAnsi" w:hAnsi="Times New Roman" w:cs="Times New Roman"/>
          <w:color w:val="000000"/>
          <w:sz w:val="24"/>
          <w:szCs w:val="24"/>
        </w:rPr>
        <w:t xml:space="preserve">ousehold </w:t>
      </w:r>
      <w:r w:rsidR="00E20F82">
        <w:rPr>
          <w:rFonts w:ascii="Times New Roman" w:eastAsiaTheme="minorHAnsi" w:hAnsi="Times New Roman" w:cs="Times New Roman"/>
          <w:color w:val="000000"/>
          <w:sz w:val="24"/>
          <w:szCs w:val="24"/>
        </w:rPr>
        <w:t>m</w:t>
      </w:r>
      <w:r w:rsidR="00B6697E">
        <w:rPr>
          <w:rFonts w:ascii="Times New Roman" w:eastAsiaTheme="minorHAnsi" w:hAnsi="Times New Roman" w:cs="Times New Roman"/>
          <w:color w:val="000000"/>
          <w:sz w:val="24"/>
          <w:szCs w:val="24"/>
        </w:rPr>
        <w:t>embers</w:t>
      </w:r>
      <w:r w:rsidR="00C00885" w:rsidRPr="007F4956">
        <w:rPr>
          <w:rFonts w:ascii="Times New Roman" w:eastAsiaTheme="minorHAnsi" w:hAnsi="Times New Roman" w:cs="Times New Roman"/>
          <w:color w:val="000000"/>
          <w:sz w:val="24"/>
          <w:szCs w:val="24"/>
        </w:rPr>
        <w:t xml:space="preserve"> regarding construction strategy and work schedule.</w:t>
      </w:r>
    </w:p>
    <w:p w14:paraId="42CF12D7" w14:textId="34151324" w:rsidR="007F4956" w:rsidRDefault="000948EA" w:rsidP="00CF11D3">
      <w:pPr>
        <w:pStyle w:val="ListParagraph"/>
        <w:numPr>
          <w:ilvl w:val="0"/>
          <w:numId w:val="5"/>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w:t>
      </w:r>
      <w:r w:rsidR="00C00885" w:rsidRPr="007F4956">
        <w:rPr>
          <w:rFonts w:ascii="Times New Roman" w:eastAsiaTheme="minorHAnsi" w:hAnsi="Times New Roman" w:cs="Times New Roman"/>
          <w:color w:val="000000"/>
          <w:sz w:val="24"/>
          <w:szCs w:val="24"/>
        </w:rPr>
        <w:t xml:space="preserve">aintain a work environment that minimizes inconvenience to </w:t>
      </w:r>
      <w:r w:rsidR="00E20F82">
        <w:rPr>
          <w:rFonts w:ascii="Times New Roman" w:eastAsiaTheme="minorHAnsi" w:hAnsi="Times New Roman" w:cs="Times New Roman"/>
          <w:color w:val="000000"/>
          <w:sz w:val="24"/>
          <w:szCs w:val="24"/>
        </w:rPr>
        <w:t>h</w:t>
      </w:r>
      <w:r w:rsidR="00B6697E">
        <w:rPr>
          <w:rFonts w:ascii="Times New Roman" w:eastAsiaTheme="minorHAnsi" w:hAnsi="Times New Roman" w:cs="Times New Roman"/>
          <w:color w:val="000000"/>
          <w:sz w:val="24"/>
          <w:szCs w:val="24"/>
        </w:rPr>
        <w:t xml:space="preserve">ousehold </w:t>
      </w:r>
      <w:r w:rsidR="00E20F82">
        <w:rPr>
          <w:rFonts w:ascii="Times New Roman" w:eastAsiaTheme="minorHAnsi" w:hAnsi="Times New Roman" w:cs="Times New Roman"/>
          <w:color w:val="000000"/>
          <w:sz w:val="24"/>
          <w:szCs w:val="24"/>
        </w:rPr>
        <w:t>m</w:t>
      </w:r>
      <w:r w:rsidR="00B6697E">
        <w:rPr>
          <w:rFonts w:ascii="Times New Roman" w:eastAsiaTheme="minorHAnsi" w:hAnsi="Times New Roman" w:cs="Times New Roman"/>
          <w:color w:val="000000"/>
          <w:sz w:val="24"/>
          <w:szCs w:val="24"/>
        </w:rPr>
        <w:t>embers</w:t>
      </w:r>
      <w:r w:rsidR="00C00885" w:rsidRPr="007F4956">
        <w:rPr>
          <w:rFonts w:ascii="Times New Roman" w:eastAsiaTheme="minorHAnsi" w:hAnsi="Times New Roman" w:cs="Times New Roman"/>
          <w:color w:val="000000"/>
          <w:sz w:val="24"/>
          <w:szCs w:val="24"/>
        </w:rPr>
        <w:t>.</w:t>
      </w:r>
    </w:p>
    <w:p w14:paraId="1D129E58" w14:textId="219E2C54" w:rsidR="006F1252" w:rsidRDefault="000948EA" w:rsidP="00CF11D3">
      <w:pPr>
        <w:pStyle w:val="ListParagraph"/>
        <w:numPr>
          <w:ilvl w:val="0"/>
          <w:numId w:val="5"/>
        </w:numPr>
        <w:autoSpaceDE w:val="0"/>
        <w:autoSpaceDN w:val="0"/>
        <w:adjustRightInd w:val="0"/>
        <w:rPr>
          <w:rFonts w:ascii="Times New Roman" w:eastAsiaTheme="minorHAnsi" w:hAnsi="Times New Roman" w:cs="Times New Roman"/>
          <w:color w:val="000000"/>
          <w:sz w:val="24"/>
          <w:szCs w:val="24"/>
        </w:rPr>
      </w:pPr>
      <w:r w:rsidRPr="00291968">
        <w:rPr>
          <w:rFonts w:ascii="Times New Roman" w:eastAsiaTheme="minorHAnsi" w:hAnsi="Times New Roman" w:cs="Times New Roman"/>
          <w:color w:val="000000"/>
          <w:sz w:val="24"/>
          <w:szCs w:val="24"/>
        </w:rPr>
        <w:t>P</w:t>
      </w:r>
      <w:r w:rsidR="00C00885" w:rsidRPr="00291968">
        <w:rPr>
          <w:rFonts w:ascii="Times New Roman" w:eastAsiaTheme="minorHAnsi" w:hAnsi="Times New Roman" w:cs="Times New Roman"/>
          <w:color w:val="000000"/>
          <w:sz w:val="24"/>
          <w:szCs w:val="24"/>
        </w:rPr>
        <w:t xml:space="preserve">rovide insulation certificates and product warranties and documentation to </w:t>
      </w:r>
      <w:r w:rsidR="00E20F82">
        <w:rPr>
          <w:rFonts w:ascii="Times New Roman" w:eastAsiaTheme="minorHAnsi" w:hAnsi="Times New Roman" w:cs="Times New Roman"/>
          <w:color w:val="000000"/>
          <w:sz w:val="24"/>
          <w:szCs w:val="24"/>
        </w:rPr>
        <w:t>h</w:t>
      </w:r>
      <w:r w:rsidR="00B6697E">
        <w:rPr>
          <w:rFonts w:ascii="Times New Roman" w:eastAsiaTheme="minorHAnsi" w:hAnsi="Times New Roman" w:cs="Times New Roman"/>
          <w:color w:val="000000"/>
          <w:sz w:val="24"/>
          <w:szCs w:val="24"/>
        </w:rPr>
        <w:t xml:space="preserve">ousehold </w:t>
      </w:r>
      <w:r w:rsidR="00E20F82">
        <w:rPr>
          <w:rFonts w:ascii="Times New Roman" w:eastAsiaTheme="minorHAnsi" w:hAnsi="Times New Roman" w:cs="Times New Roman"/>
          <w:color w:val="000000"/>
          <w:sz w:val="24"/>
          <w:szCs w:val="24"/>
        </w:rPr>
        <w:t>m</w:t>
      </w:r>
      <w:r w:rsidR="00B6697E">
        <w:rPr>
          <w:rFonts w:ascii="Times New Roman" w:eastAsiaTheme="minorHAnsi" w:hAnsi="Times New Roman" w:cs="Times New Roman"/>
          <w:color w:val="000000"/>
          <w:sz w:val="24"/>
          <w:szCs w:val="24"/>
        </w:rPr>
        <w:t>embers</w:t>
      </w:r>
      <w:r w:rsidR="00C00885" w:rsidRPr="00291968">
        <w:rPr>
          <w:rFonts w:ascii="Times New Roman" w:eastAsiaTheme="minorHAnsi" w:hAnsi="Times New Roman" w:cs="Times New Roman"/>
          <w:color w:val="000000"/>
          <w:sz w:val="24"/>
          <w:szCs w:val="24"/>
        </w:rPr>
        <w:t>.</w:t>
      </w:r>
      <w:r w:rsidR="007B66EE" w:rsidRPr="00291968">
        <w:rPr>
          <w:rFonts w:ascii="Times New Roman" w:eastAsiaTheme="minorHAnsi" w:hAnsi="Times New Roman" w:cs="Times New Roman"/>
          <w:color w:val="000000"/>
          <w:sz w:val="24"/>
          <w:szCs w:val="24"/>
        </w:rPr>
        <w:t xml:space="preserve"> </w:t>
      </w:r>
    </w:p>
    <w:p w14:paraId="6E516072" w14:textId="77777777" w:rsidR="00291968" w:rsidRPr="00291968" w:rsidRDefault="00291968" w:rsidP="00291968">
      <w:pPr>
        <w:pStyle w:val="ListParagraph"/>
        <w:autoSpaceDE w:val="0"/>
        <w:autoSpaceDN w:val="0"/>
        <w:adjustRightInd w:val="0"/>
        <w:rPr>
          <w:rFonts w:ascii="Times New Roman" w:eastAsiaTheme="minorHAnsi" w:hAnsi="Times New Roman" w:cs="Times New Roman"/>
          <w:color w:val="000000"/>
          <w:sz w:val="24"/>
          <w:szCs w:val="24"/>
        </w:rPr>
      </w:pPr>
    </w:p>
    <w:p w14:paraId="42EDE462" w14:textId="44EE384D" w:rsidR="006F1252" w:rsidRPr="00076D2F" w:rsidRDefault="00076D2F" w:rsidP="00076D2F">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 xml:space="preserve">J.  </w:t>
      </w:r>
      <w:r w:rsidR="006F1252" w:rsidRPr="00076D2F">
        <w:rPr>
          <w:rFonts w:ascii="Times New Roman" w:eastAsiaTheme="minorHAnsi" w:hAnsi="Times New Roman" w:cs="Times New Roman"/>
          <w:b/>
          <w:color w:val="000000"/>
          <w:sz w:val="24"/>
          <w:szCs w:val="24"/>
          <w:u w:val="single"/>
        </w:rPr>
        <w:t>WORKING WITH OTHER CONTRACTORS</w:t>
      </w:r>
    </w:p>
    <w:p w14:paraId="72665024" w14:textId="10B0AB58" w:rsidR="00856E84" w:rsidRDefault="00C132F4" w:rsidP="00C132F4">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When working with other contractors</w:t>
      </w:r>
      <w:r w:rsidR="006F1252">
        <w:rPr>
          <w:rFonts w:ascii="Times New Roman" w:eastAsiaTheme="minorHAnsi" w:hAnsi="Times New Roman" w:cs="Times New Roman"/>
          <w:color w:val="000000"/>
          <w:sz w:val="24"/>
          <w:szCs w:val="24"/>
        </w:rPr>
        <w:t xml:space="preserve">, the Contractor </w:t>
      </w:r>
      <w:r w:rsidRPr="00C132F4">
        <w:rPr>
          <w:rFonts w:ascii="Times New Roman" w:eastAsiaTheme="minorHAnsi" w:hAnsi="Times New Roman" w:cs="Times New Roman"/>
          <w:color w:val="000000"/>
          <w:sz w:val="24"/>
          <w:szCs w:val="24"/>
        </w:rPr>
        <w:t xml:space="preserve">shall allow </w:t>
      </w:r>
      <w:r>
        <w:rPr>
          <w:rFonts w:ascii="Times New Roman" w:eastAsiaTheme="minorHAnsi" w:hAnsi="Times New Roman" w:cs="Times New Roman"/>
          <w:color w:val="000000"/>
          <w:sz w:val="24"/>
          <w:szCs w:val="24"/>
        </w:rPr>
        <w:t xml:space="preserve">for the </w:t>
      </w:r>
      <w:r w:rsidRPr="00C132F4">
        <w:rPr>
          <w:rFonts w:ascii="Times New Roman" w:eastAsiaTheme="minorHAnsi" w:hAnsi="Times New Roman" w:cs="Times New Roman"/>
          <w:color w:val="000000"/>
          <w:sz w:val="24"/>
          <w:szCs w:val="24"/>
        </w:rPr>
        <w:t>introduction and storage of materials</w:t>
      </w:r>
      <w:r>
        <w:rPr>
          <w:rFonts w:ascii="Times New Roman" w:eastAsiaTheme="minorHAnsi" w:hAnsi="Times New Roman" w:cs="Times New Roman"/>
          <w:color w:val="000000"/>
          <w:sz w:val="24"/>
          <w:szCs w:val="24"/>
        </w:rPr>
        <w:t>, supplies and</w:t>
      </w:r>
      <w:r w:rsidRPr="00C132F4">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e</w:t>
      </w:r>
      <w:r w:rsidRPr="00C132F4">
        <w:rPr>
          <w:rFonts w:ascii="Times New Roman" w:eastAsiaTheme="minorHAnsi" w:hAnsi="Times New Roman" w:cs="Times New Roman"/>
          <w:color w:val="000000"/>
          <w:sz w:val="24"/>
          <w:szCs w:val="24"/>
        </w:rPr>
        <w:t xml:space="preserve">quipment of other </w:t>
      </w:r>
      <w:r>
        <w:rPr>
          <w:rFonts w:ascii="Times New Roman" w:eastAsiaTheme="minorHAnsi" w:hAnsi="Times New Roman" w:cs="Times New Roman"/>
          <w:color w:val="000000"/>
          <w:sz w:val="24"/>
          <w:szCs w:val="24"/>
        </w:rPr>
        <w:t>contractors</w:t>
      </w:r>
      <w:r w:rsidRPr="00C132F4">
        <w:rPr>
          <w:rFonts w:ascii="Times New Roman" w:eastAsiaTheme="minorHAnsi" w:hAnsi="Times New Roman" w:cs="Times New Roman"/>
          <w:color w:val="000000"/>
          <w:sz w:val="24"/>
          <w:szCs w:val="24"/>
        </w:rPr>
        <w:t xml:space="preserve"> on site, shall coordinate work schedules</w:t>
      </w:r>
      <w:r>
        <w:rPr>
          <w:rFonts w:ascii="Times New Roman" w:eastAsiaTheme="minorHAnsi" w:hAnsi="Times New Roman" w:cs="Times New Roman"/>
          <w:color w:val="000000"/>
          <w:sz w:val="24"/>
          <w:szCs w:val="24"/>
        </w:rPr>
        <w:t xml:space="preserve"> with other contractors</w:t>
      </w:r>
      <w:r w:rsidRPr="00C132F4">
        <w:rPr>
          <w:rFonts w:ascii="Times New Roman" w:eastAsiaTheme="minorHAnsi" w:hAnsi="Times New Roman" w:cs="Times New Roman"/>
          <w:color w:val="000000"/>
          <w:sz w:val="24"/>
          <w:szCs w:val="24"/>
        </w:rPr>
        <w:t xml:space="preserve">, and shall notify </w:t>
      </w:r>
      <w:r w:rsidR="007A326B">
        <w:rPr>
          <w:rFonts w:ascii="Times New Roman" w:eastAsiaTheme="minorHAnsi" w:hAnsi="Times New Roman" w:cs="Times New Roman"/>
          <w:color w:val="000000"/>
          <w:sz w:val="24"/>
          <w:szCs w:val="24"/>
        </w:rPr>
        <w:t>UCAN</w:t>
      </w:r>
      <w:r w:rsidRPr="00C132F4">
        <w:rPr>
          <w:rFonts w:ascii="Times New Roman" w:eastAsiaTheme="minorHAnsi" w:hAnsi="Times New Roman" w:cs="Times New Roman"/>
          <w:color w:val="000000"/>
          <w:sz w:val="24"/>
          <w:szCs w:val="24"/>
        </w:rPr>
        <w:t xml:space="preserve"> of any </w:t>
      </w:r>
      <w:r w:rsidR="00E20F82">
        <w:rPr>
          <w:rFonts w:ascii="Times New Roman" w:eastAsiaTheme="minorHAnsi" w:hAnsi="Times New Roman" w:cs="Times New Roman"/>
          <w:color w:val="000000"/>
          <w:sz w:val="24"/>
          <w:szCs w:val="24"/>
        </w:rPr>
        <w:t xml:space="preserve">other </w:t>
      </w:r>
      <w:r>
        <w:rPr>
          <w:rFonts w:ascii="Times New Roman" w:eastAsiaTheme="minorHAnsi" w:hAnsi="Times New Roman" w:cs="Times New Roman"/>
          <w:color w:val="000000"/>
          <w:sz w:val="24"/>
          <w:szCs w:val="24"/>
        </w:rPr>
        <w:t>contractor</w:t>
      </w:r>
      <w:r w:rsidR="00DA2A5B">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s</w:t>
      </w:r>
      <w:r w:rsidRPr="00C132F4">
        <w:rPr>
          <w:rFonts w:ascii="Times New Roman" w:eastAsiaTheme="minorHAnsi" w:hAnsi="Times New Roman" w:cs="Times New Roman"/>
          <w:color w:val="000000"/>
          <w:sz w:val="24"/>
          <w:szCs w:val="24"/>
        </w:rPr>
        <w:t xml:space="preserve"> work </w:t>
      </w:r>
      <w:r>
        <w:rPr>
          <w:rFonts w:ascii="Times New Roman" w:eastAsiaTheme="minorHAnsi" w:hAnsi="Times New Roman" w:cs="Times New Roman"/>
          <w:color w:val="000000"/>
          <w:sz w:val="24"/>
          <w:szCs w:val="24"/>
        </w:rPr>
        <w:t>t</w:t>
      </w:r>
      <w:r w:rsidRPr="00C132F4">
        <w:rPr>
          <w:rFonts w:ascii="Times New Roman" w:eastAsiaTheme="minorHAnsi" w:hAnsi="Times New Roman" w:cs="Times New Roman"/>
          <w:color w:val="000000"/>
          <w:sz w:val="24"/>
          <w:szCs w:val="24"/>
        </w:rPr>
        <w:t xml:space="preserve">hat </w:t>
      </w:r>
      <w:r>
        <w:rPr>
          <w:rFonts w:ascii="Times New Roman" w:eastAsiaTheme="minorHAnsi" w:hAnsi="Times New Roman" w:cs="Times New Roman"/>
          <w:color w:val="000000"/>
          <w:sz w:val="24"/>
          <w:szCs w:val="24"/>
        </w:rPr>
        <w:t>a</w:t>
      </w:r>
      <w:r w:rsidRPr="00C132F4">
        <w:rPr>
          <w:rFonts w:ascii="Times New Roman" w:eastAsiaTheme="minorHAnsi" w:hAnsi="Times New Roman" w:cs="Times New Roman"/>
          <w:color w:val="000000"/>
          <w:sz w:val="24"/>
          <w:szCs w:val="24"/>
        </w:rPr>
        <w:t>ffects the Contractor</w:t>
      </w:r>
      <w:r>
        <w:rPr>
          <w:rFonts w:ascii="Times New Roman" w:eastAsiaTheme="minorHAnsi" w:hAnsi="Times New Roman" w:cs="Times New Roman"/>
          <w:color w:val="000000"/>
          <w:sz w:val="24"/>
          <w:szCs w:val="24"/>
        </w:rPr>
        <w:t>’</w:t>
      </w:r>
      <w:r w:rsidRPr="00C132F4">
        <w:rPr>
          <w:rFonts w:ascii="Times New Roman" w:eastAsiaTheme="minorHAnsi" w:hAnsi="Times New Roman" w:cs="Times New Roman"/>
          <w:color w:val="000000"/>
          <w:sz w:val="24"/>
          <w:szCs w:val="24"/>
        </w:rPr>
        <w:t>s ability to perform work</w:t>
      </w:r>
      <w:r w:rsidR="00F4214D">
        <w:rPr>
          <w:rFonts w:ascii="Times New Roman" w:eastAsiaTheme="minorHAnsi" w:hAnsi="Times New Roman" w:cs="Times New Roman"/>
          <w:color w:val="000000"/>
          <w:sz w:val="24"/>
          <w:szCs w:val="24"/>
        </w:rPr>
        <w:t>.</w:t>
      </w:r>
    </w:p>
    <w:p w14:paraId="54A1C8F2" w14:textId="674F9079" w:rsidR="00C132F4" w:rsidRDefault="00856E84" w:rsidP="00C132F4">
      <w:pPr>
        <w:autoSpaceDE w:val="0"/>
        <w:autoSpaceDN w:val="0"/>
        <w:adjustRightInd w:val="0"/>
        <w:rPr>
          <w:rFonts w:ascii="Times New Roman" w:eastAsiaTheme="minorHAnsi" w:hAnsi="Times New Roman" w:cs="Times New Roman"/>
          <w:color w:val="000000"/>
          <w:sz w:val="24"/>
          <w:szCs w:val="24"/>
        </w:rPr>
      </w:pPr>
      <w:r w:rsidRPr="00856E84">
        <w:rPr>
          <w:rFonts w:ascii="Times New Roman" w:eastAsiaTheme="minorHAnsi" w:hAnsi="Times New Roman" w:cs="Times New Roman"/>
          <w:color w:val="000000"/>
          <w:sz w:val="24"/>
          <w:szCs w:val="24"/>
        </w:rPr>
        <w:t xml:space="preserve">  </w:t>
      </w:r>
    </w:p>
    <w:p w14:paraId="5DA6D2F0" w14:textId="4CB51572" w:rsidR="004602EA"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K.  </w:t>
      </w:r>
      <w:r w:rsidR="004602EA" w:rsidRPr="00076D2F">
        <w:rPr>
          <w:rFonts w:ascii="Times New Roman" w:eastAsiaTheme="minorHAnsi" w:hAnsi="Times New Roman" w:cs="Times New Roman"/>
          <w:b/>
          <w:color w:val="000000"/>
          <w:sz w:val="24"/>
          <w:szCs w:val="24"/>
          <w:u w:val="single"/>
        </w:rPr>
        <w:t>STANDARD OF WORK</w:t>
      </w:r>
    </w:p>
    <w:p w14:paraId="63F73806" w14:textId="2E804758" w:rsidR="004602EA" w:rsidRDefault="004602EA" w:rsidP="004602EA">
      <w:pPr>
        <w:autoSpaceDE w:val="0"/>
        <w:autoSpaceDN w:val="0"/>
        <w:adjustRightInd w:val="0"/>
        <w:rPr>
          <w:rFonts w:ascii="Times New Roman" w:eastAsiaTheme="minorHAnsi" w:hAnsi="Times New Roman" w:cs="Times New Roman"/>
          <w:color w:val="000000"/>
          <w:sz w:val="24"/>
          <w:szCs w:val="24"/>
        </w:rPr>
      </w:pPr>
      <w:r w:rsidRPr="007D5805">
        <w:rPr>
          <w:rFonts w:ascii="Times New Roman" w:eastAsiaTheme="minorHAnsi" w:hAnsi="Times New Roman" w:cs="Times New Roman"/>
          <w:color w:val="000000"/>
          <w:sz w:val="24"/>
          <w:szCs w:val="24"/>
        </w:rPr>
        <w:t xml:space="preserve">All </w:t>
      </w:r>
      <w:r w:rsidR="00212648">
        <w:rPr>
          <w:rFonts w:ascii="Times New Roman" w:eastAsiaTheme="minorHAnsi" w:hAnsi="Times New Roman" w:cs="Times New Roman"/>
          <w:color w:val="000000"/>
          <w:sz w:val="24"/>
          <w:szCs w:val="24"/>
        </w:rPr>
        <w:t>W</w:t>
      </w:r>
      <w:r w:rsidRPr="007D5805">
        <w:rPr>
          <w:rFonts w:ascii="Times New Roman" w:eastAsiaTheme="minorHAnsi" w:hAnsi="Times New Roman" w:cs="Times New Roman"/>
          <w:color w:val="000000"/>
          <w:sz w:val="24"/>
          <w:szCs w:val="24"/>
        </w:rPr>
        <w:t xml:space="preserve">ork performed by the Contractor shall be completed in a </w:t>
      </w:r>
      <w:r>
        <w:rPr>
          <w:rFonts w:ascii="Times New Roman" w:eastAsiaTheme="minorHAnsi" w:hAnsi="Times New Roman" w:cs="Times New Roman"/>
          <w:color w:val="000000"/>
          <w:sz w:val="24"/>
          <w:szCs w:val="24"/>
        </w:rPr>
        <w:t xml:space="preserve">timely, </w:t>
      </w:r>
      <w:r w:rsidRPr="007D5805">
        <w:rPr>
          <w:rFonts w:ascii="Times New Roman" w:eastAsiaTheme="minorHAnsi" w:hAnsi="Times New Roman" w:cs="Times New Roman"/>
          <w:color w:val="000000"/>
          <w:sz w:val="24"/>
          <w:szCs w:val="24"/>
        </w:rPr>
        <w:t>workmanlike manner acceptable to UCAN.</w:t>
      </w:r>
    </w:p>
    <w:p w14:paraId="1E2D1B2B" w14:textId="77777777" w:rsidR="007A326B" w:rsidRDefault="007A326B" w:rsidP="004602EA">
      <w:pPr>
        <w:autoSpaceDE w:val="0"/>
        <w:autoSpaceDN w:val="0"/>
        <w:adjustRightInd w:val="0"/>
        <w:rPr>
          <w:rFonts w:ascii="Times New Roman" w:eastAsiaTheme="minorHAnsi" w:hAnsi="Times New Roman" w:cs="Times New Roman"/>
          <w:color w:val="000000"/>
          <w:sz w:val="24"/>
          <w:szCs w:val="24"/>
        </w:rPr>
      </w:pPr>
    </w:p>
    <w:p w14:paraId="4378040F" w14:textId="0A3FA723" w:rsidR="0098564C" w:rsidRPr="00076D2F" w:rsidRDefault="00076D2F" w:rsidP="00076D2F">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 xml:space="preserve">L.  </w:t>
      </w:r>
      <w:r w:rsidR="0062028E" w:rsidRPr="00076D2F">
        <w:rPr>
          <w:rFonts w:ascii="Times New Roman" w:eastAsiaTheme="minorHAnsi" w:hAnsi="Times New Roman" w:cs="Times New Roman"/>
          <w:b/>
          <w:color w:val="000000"/>
          <w:sz w:val="24"/>
          <w:szCs w:val="24"/>
          <w:u w:val="single"/>
        </w:rPr>
        <w:t xml:space="preserve">STATUTORY AND </w:t>
      </w:r>
      <w:r w:rsidR="0098564C" w:rsidRPr="00076D2F">
        <w:rPr>
          <w:rFonts w:ascii="Times New Roman" w:eastAsiaTheme="minorHAnsi" w:hAnsi="Times New Roman" w:cs="Times New Roman"/>
          <w:b/>
          <w:color w:val="000000"/>
          <w:sz w:val="24"/>
          <w:szCs w:val="24"/>
          <w:u w:val="single"/>
        </w:rPr>
        <w:t>CODE REQUIREMENTS</w:t>
      </w:r>
    </w:p>
    <w:p w14:paraId="39E96B56" w14:textId="77777777" w:rsidR="00076D2F" w:rsidRDefault="0098564C" w:rsidP="00C62640">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All work performed by the Contractor shall be in full compliance with </w:t>
      </w:r>
      <w:r w:rsidR="0062028E">
        <w:rPr>
          <w:rFonts w:ascii="Times New Roman" w:eastAsiaTheme="minorHAnsi" w:hAnsi="Times New Roman" w:cs="Times New Roman"/>
          <w:color w:val="000000"/>
          <w:sz w:val="24"/>
          <w:szCs w:val="24"/>
        </w:rPr>
        <w:t xml:space="preserve">federal, state and local law, as well as </w:t>
      </w:r>
      <w:r>
        <w:rPr>
          <w:rFonts w:ascii="Times New Roman" w:eastAsiaTheme="minorHAnsi" w:hAnsi="Times New Roman" w:cs="Times New Roman"/>
          <w:color w:val="000000"/>
          <w:sz w:val="24"/>
          <w:szCs w:val="24"/>
        </w:rPr>
        <w:t xml:space="preserve">the current Oregon Uniform Building Code and all applicable Specialty Codes, as </w:t>
      </w:r>
    </w:p>
    <w:p w14:paraId="63F19772" w14:textId="608D2331" w:rsidR="004602EA" w:rsidRDefault="0098564C" w:rsidP="004602E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well as the </w:t>
      </w:r>
      <w:r w:rsidR="00DA2A5B">
        <w:rPr>
          <w:rFonts w:ascii="Times New Roman" w:eastAsiaTheme="minorHAnsi" w:hAnsi="Times New Roman" w:cs="Times New Roman"/>
          <w:color w:val="000000"/>
          <w:sz w:val="24"/>
          <w:szCs w:val="24"/>
        </w:rPr>
        <w:t xml:space="preserve">current </w:t>
      </w:r>
      <w:r w:rsidR="00C62640" w:rsidRPr="00C62640">
        <w:rPr>
          <w:rFonts w:ascii="Times New Roman" w:eastAsiaTheme="minorHAnsi" w:hAnsi="Times New Roman" w:cs="Times New Roman"/>
          <w:color w:val="000000"/>
          <w:sz w:val="24"/>
          <w:szCs w:val="24"/>
        </w:rPr>
        <w:t>Oregon Weatherization Assistance Program</w:t>
      </w:r>
      <w:r w:rsidR="00985F97">
        <w:rPr>
          <w:rFonts w:ascii="Times New Roman" w:eastAsiaTheme="minorHAnsi" w:hAnsi="Times New Roman" w:cs="Times New Roman"/>
          <w:color w:val="000000"/>
          <w:sz w:val="24"/>
          <w:szCs w:val="24"/>
        </w:rPr>
        <w:t>:</w:t>
      </w:r>
      <w:r w:rsidR="00C62640">
        <w:rPr>
          <w:rFonts w:ascii="Times New Roman" w:eastAsiaTheme="minorHAnsi" w:hAnsi="Times New Roman" w:cs="Times New Roman"/>
          <w:color w:val="000000"/>
          <w:sz w:val="24"/>
          <w:szCs w:val="24"/>
        </w:rPr>
        <w:t xml:space="preserve"> </w:t>
      </w:r>
      <w:r w:rsidR="00C62640" w:rsidRPr="00C62640">
        <w:rPr>
          <w:rFonts w:ascii="Times New Roman" w:eastAsiaTheme="minorHAnsi" w:hAnsi="Times New Roman" w:cs="Times New Roman"/>
          <w:color w:val="000000"/>
          <w:sz w:val="24"/>
          <w:szCs w:val="24"/>
        </w:rPr>
        <w:t>Site Built and Manufactured Home Field Guide</w:t>
      </w:r>
      <w:r w:rsidR="00C62640">
        <w:rPr>
          <w:rFonts w:ascii="Times New Roman" w:eastAsiaTheme="minorHAnsi" w:hAnsi="Times New Roman" w:cs="Times New Roman"/>
          <w:color w:val="000000"/>
          <w:sz w:val="24"/>
          <w:szCs w:val="24"/>
        </w:rPr>
        <w:t xml:space="preserve"> </w:t>
      </w:r>
      <w:r w:rsidR="00C62640" w:rsidRPr="00C62640">
        <w:rPr>
          <w:rFonts w:ascii="Times New Roman" w:eastAsiaTheme="minorHAnsi" w:hAnsi="Times New Roman" w:cs="Times New Roman"/>
          <w:color w:val="000000"/>
          <w:sz w:val="24"/>
          <w:szCs w:val="24"/>
        </w:rPr>
        <w:t>and Standards</w:t>
      </w:r>
      <w:r w:rsidR="00C62640">
        <w:rPr>
          <w:rFonts w:ascii="Times New Roman" w:eastAsiaTheme="minorHAnsi" w:hAnsi="Times New Roman" w:cs="Times New Roman"/>
          <w:color w:val="000000"/>
          <w:sz w:val="24"/>
          <w:szCs w:val="24"/>
        </w:rPr>
        <w:t xml:space="preserve">, which can be accessed at the following link: </w:t>
      </w:r>
      <w:hyperlink r:id="rId9" w:history="1">
        <w:r w:rsidR="00076D2F" w:rsidRPr="00076D2F">
          <w:rPr>
            <w:rStyle w:val="Hyperlink"/>
            <w:rFonts w:ascii="Times New Roman" w:eastAsiaTheme="minorHAnsi" w:hAnsi="Times New Roman" w:cs="Times New Roman"/>
            <w:color w:val="auto"/>
            <w:sz w:val="24"/>
            <w:szCs w:val="24"/>
            <w:u w:val="none"/>
          </w:rPr>
          <w:t>https://www.oregon.gov/ohcs/pdfs/OR%20WAP%20Field%20Guide%20Updated%20SWS.2018_04.17.18.pdf</w:t>
        </w:r>
      </w:hyperlink>
      <w:r w:rsidR="00076D2F" w:rsidRPr="00076D2F">
        <w:rPr>
          <w:rStyle w:val="Hyperlink"/>
          <w:rFonts w:ascii="Times New Roman" w:eastAsiaTheme="minorHAnsi" w:hAnsi="Times New Roman" w:cs="Times New Roman"/>
          <w:color w:val="auto"/>
          <w:sz w:val="24"/>
          <w:szCs w:val="24"/>
          <w:u w:val="none"/>
        </w:rPr>
        <w:t xml:space="preserve">. </w:t>
      </w:r>
      <w:r w:rsidR="002671EE" w:rsidRPr="00076D2F">
        <w:rPr>
          <w:rFonts w:ascii="Times New Roman" w:eastAsiaTheme="minorHAnsi" w:hAnsi="Times New Roman" w:cs="Times New Roman"/>
          <w:sz w:val="24"/>
          <w:szCs w:val="24"/>
        </w:rPr>
        <w:t>T</w:t>
      </w:r>
      <w:r w:rsidR="002671EE">
        <w:rPr>
          <w:rFonts w:ascii="Times New Roman" w:eastAsiaTheme="minorHAnsi" w:hAnsi="Times New Roman" w:cs="Times New Roman"/>
          <w:color w:val="000000"/>
          <w:sz w:val="24"/>
          <w:szCs w:val="24"/>
        </w:rPr>
        <w:t xml:space="preserve">he Contractor’s </w:t>
      </w:r>
      <w:r w:rsidR="00212648">
        <w:rPr>
          <w:rFonts w:ascii="Times New Roman" w:eastAsiaTheme="minorHAnsi" w:hAnsi="Times New Roman" w:cs="Times New Roman"/>
          <w:color w:val="000000"/>
          <w:sz w:val="24"/>
          <w:szCs w:val="24"/>
        </w:rPr>
        <w:t>W</w:t>
      </w:r>
      <w:r w:rsidR="002671EE">
        <w:rPr>
          <w:rFonts w:ascii="Times New Roman" w:eastAsiaTheme="minorHAnsi" w:hAnsi="Times New Roman" w:cs="Times New Roman"/>
          <w:color w:val="000000"/>
          <w:sz w:val="24"/>
          <w:szCs w:val="24"/>
        </w:rPr>
        <w:t xml:space="preserve">ork shall also be in full compliance with any local building regulations. </w:t>
      </w:r>
    </w:p>
    <w:p w14:paraId="5EFE6A01" w14:textId="77777777" w:rsidR="00856E84" w:rsidRDefault="00856E84" w:rsidP="004602EA">
      <w:pPr>
        <w:autoSpaceDE w:val="0"/>
        <w:autoSpaceDN w:val="0"/>
        <w:adjustRightInd w:val="0"/>
        <w:rPr>
          <w:rFonts w:ascii="Times New Roman" w:eastAsiaTheme="minorHAnsi" w:hAnsi="Times New Roman" w:cs="Times New Roman"/>
          <w:color w:val="000000"/>
          <w:sz w:val="24"/>
          <w:szCs w:val="24"/>
        </w:rPr>
      </w:pPr>
    </w:p>
    <w:p w14:paraId="464BCB27" w14:textId="29FD761C" w:rsidR="004602EA"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M.  </w:t>
      </w:r>
      <w:r w:rsidR="004602EA" w:rsidRPr="00076D2F">
        <w:rPr>
          <w:rFonts w:ascii="Times New Roman" w:eastAsiaTheme="minorHAnsi" w:hAnsi="Times New Roman" w:cs="Times New Roman"/>
          <w:b/>
          <w:color w:val="000000"/>
          <w:sz w:val="24"/>
          <w:szCs w:val="24"/>
          <w:u w:val="single"/>
        </w:rPr>
        <w:t>MATERIALS, SUPPLIES AND REQUIRED ASPECTS FOR WORK</w:t>
      </w:r>
    </w:p>
    <w:p w14:paraId="52744D99" w14:textId="48A4E67C" w:rsidR="004602EA" w:rsidRDefault="004602EA" w:rsidP="004602E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Contractor </w:t>
      </w:r>
      <w:r w:rsidR="00BA05B9">
        <w:rPr>
          <w:rFonts w:ascii="Times New Roman" w:eastAsiaTheme="minorHAnsi" w:hAnsi="Times New Roman" w:cs="Times New Roman"/>
          <w:color w:val="000000"/>
          <w:sz w:val="24"/>
          <w:szCs w:val="24"/>
        </w:rPr>
        <w:t>shall</w:t>
      </w:r>
      <w:r>
        <w:rPr>
          <w:rFonts w:ascii="Times New Roman" w:eastAsiaTheme="minorHAnsi" w:hAnsi="Times New Roman" w:cs="Times New Roman"/>
          <w:color w:val="000000"/>
          <w:sz w:val="24"/>
          <w:szCs w:val="24"/>
        </w:rPr>
        <w:t xml:space="preserve"> furnish all m</w:t>
      </w:r>
      <w:r w:rsidRPr="007D5805">
        <w:rPr>
          <w:rFonts w:ascii="Times New Roman" w:eastAsiaTheme="minorHAnsi" w:hAnsi="Times New Roman" w:cs="Times New Roman"/>
          <w:color w:val="000000"/>
          <w:sz w:val="24"/>
          <w:szCs w:val="24"/>
        </w:rPr>
        <w:t>aterials, suppl</w:t>
      </w:r>
      <w:r>
        <w:rPr>
          <w:rFonts w:ascii="Times New Roman" w:eastAsiaTheme="minorHAnsi" w:hAnsi="Times New Roman" w:cs="Times New Roman"/>
          <w:color w:val="000000"/>
          <w:sz w:val="24"/>
          <w:szCs w:val="24"/>
        </w:rPr>
        <w:t>ies</w:t>
      </w:r>
      <w:r w:rsidRPr="007D5805">
        <w:rPr>
          <w:rFonts w:ascii="Times New Roman" w:eastAsiaTheme="minorHAnsi" w:hAnsi="Times New Roman" w:cs="Times New Roman"/>
          <w:color w:val="000000"/>
          <w:sz w:val="24"/>
          <w:szCs w:val="24"/>
        </w:rPr>
        <w:t xml:space="preserve">, tools, equipment, labor and other services necessary to </w:t>
      </w:r>
      <w:r>
        <w:rPr>
          <w:rFonts w:ascii="Times New Roman" w:eastAsiaTheme="minorHAnsi" w:hAnsi="Times New Roman" w:cs="Times New Roman"/>
          <w:color w:val="000000"/>
          <w:sz w:val="24"/>
          <w:szCs w:val="24"/>
        </w:rPr>
        <w:t xml:space="preserve">perform </w:t>
      </w:r>
      <w:r w:rsidR="00E04CA2">
        <w:rPr>
          <w:rFonts w:ascii="Times New Roman" w:eastAsiaTheme="minorHAnsi" w:hAnsi="Times New Roman" w:cs="Times New Roman"/>
          <w:color w:val="000000"/>
          <w:sz w:val="24"/>
          <w:szCs w:val="24"/>
        </w:rPr>
        <w:t>its Work</w:t>
      </w:r>
      <w:r>
        <w:rPr>
          <w:rFonts w:ascii="Times New Roman" w:eastAsiaTheme="minorHAnsi" w:hAnsi="Times New Roman" w:cs="Times New Roman"/>
          <w:color w:val="000000"/>
          <w:sz w:val="24"/>
          <w:szCs w:val="24"/>
        </w:rPr>
        <w:t xml:space="preserve">. </w:t>
      </w:r>
    </w:p>
    <w:p w14:paraId="792B0A98" w14:textId="04B28B1A" w:rsidR="00076D2F" w:rsidRDefault="00076D2F" w:rsidP="004602EA">
      <w:pPr>
        <w:autoSpaceDE w:val="0"/>
        <w:autoSpaceDN w:val="0"/>
        <w:adjustRightInd w:val="0"/>
        <w:rPr>
          <w:rFonts w:ascii="Times New Roman" w:eastAsiaTheme="minorHAnsi" w:hAnsi="Times New Roman" w:cs="Times New Roman"/>
          <w:color w:val="000000"/>
          <w:sz w:val="24"/>
          <w:szCs w:val="24"/>
        </w:rPr>
      </w:pPr>
    </w:p>
    <w:p w14:paraId="52D1B94D" w14:textId="3C7F899A" w:rsidR="004602EA"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lastRenderedPageBreak/>
        <w:t xml:space="preserve">N.  </w:t>
      </w:r>
      <w:r w:rsidR="004602EA" w:rsidRPr="00076D2F">
        <w:rPr>
          <w:rFonts w:ascii="Times New Roman" w:eastAsiaTheme="minorHAnsi" w:hAnsi="Times New Roman" w:cs="Times New Roman"/>
          <w:b/>
          <w:color w:val="000000"/>
          <w:sz w:val="24"/>
          <w:szCs w:val="24"/>
          <w:u w:val="single"/>
        </w:rPr>
        <w:t>PERMITS</w:t>
      </w:r>
    </w:p>
    <w:p w14:paraId="52BEAD31" w14:textId="23389368" w:rsidR="00A17F81" w:rsidRPr="00A07EDB" w:rsidRDefault="004602EA" w:rsidP="00A17F81">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sz w:val="24"/>
          <w:szCs w:val="24"/>
        </w:rPr>
        <w:t xml:space="preserve">The </w:t>
      </w:r>
      <w:r w:rsidRPr="00EF7F6F">
        <w:rPr>
          <w:rFonts w:ascii="Times New Roman" w:eastAsiaTheme="minorHAnsi" w:hAnsi="Times New Roman" w:cs="Times New Roman"/>
          <w:color w:val="000000"/>
          <w:sz w:val="24"/>
          <w:szCs w:val="24"/>
        </w:rPr>
        <w:t xml:space="preserve">Contractor shall obtain and pay for all necessary permits </w:t>
      </w:r>
      <w:r>
        <w:rPr>
          <w:rFonts w:ascii="Times New Roman" w:eastAsiaTheme="minorHAnsi" w:hAnsi="Times New Roman" w:cs="Times New Roman"/>
          <w:color w:val="000000"/>
          <w:sz w:val="24"/>
          <w:szCs w:val="24"/>
        </w:rPr>
        <w:t xml:space="preserve">required </w:t>
      </w:r>
      <w:r w:rsidR="00E04CA2">
        <w:rPr>
          <w:rFonts w:ascii="Times New Roman" w:eastAsiaTheme="minorHAnsi" w:hAnsi="Times New Roman" w:cs="Times New Roman"/>
          <w:color w:val="000000"/>
          <w:sz w:val="24"/>
          <w:szCs w:val="24"/>
        </w:rPr>
        <w:t>for its Work</w:t>
      </w:r>
      <w:r>
        <w:rPr>
          <w:rFonts w:ascii="Times New Roman" w:eastAsiaTheme="minorHAnsi" w:hAnsi="Times New Roman" w:cs="Times New Roman"/>
          <w:color w:val="000000"/>
          <w:sz w:val="24"/>
          <w:szCs w:val="24"/>
        </w:rPr>
        <w:t>.</w:t>
      </w:r>
      <w:r w:rsidR="00291968">
        <w:rPr>
          <w:rFonts w:ascii="Times New Roman" w:eastAsiaTheme="minorHAnsi" w:hAnsi="Times New Roman" w:cs="Times New Roman"/>
          <w:color w:val="000000"/>
          <w:sz w:val="24"/>
          <w:szCs w:val="24"/>
        </w:rPr>
        <w:t xml:space="preserve"> </w:t>
      </w:r>
      <w:r w:rsidR="00BA05B9" w:rsidRPr="00A07EDB">
        <w:rPr>
          <w:rFonts w:ascii="Times New Roman" w:eastAsiaTheme="minorHAnsi" w:hAnsi="Times New Roman" w:cs="Times New Roman"/>
          <w:color w:val="000000" w:themeColor="text1"/>
          <w:sz w:val="24"/>
          <w:szCs w:val="24"/>
        </w:rPr>
        <w:t>T</w:t>
      </w:r>
      <w:r w:rsidR="00291968" w:rsidRPr="00A07EDB">
        <w:rPr>
          <w:rFonts w:ascii="Times New Roman" w:eastAsiaTheme="minorHAnsi" w:hAnsi="Times New Roman" w:cs="Times New Roman"/>
          <w:color w:val="000000" w:themeColor="text1"/>
          <w:sz w:val="24"/>
          <w:szCs w:val="24"/>
        </w:rPr>
        <w:t>he Contractor shall provide copies of permits to UCAN</w:t>
      </w:r>
      <w:r w:rsidR="00A07EDB">
        <w:rPr>
          <w:rFonts w:ascii="Times New Roman" w:eastAsiaTheme="minorHAnsi" w:hAnsi="Times New Roman" w:cs="Times New Roman"/>
          <w:color w:val="000000" w:themeColor="text1"/>
          <w:sz w:val="24"/>
          <w:szCs w:val="24"/>
        </w:rPr>
        <w:t xml:space="preserve"> upon request</w:t>
      </w:r>
      <w:r w:rsidR="00291968" w:rsidRPr="00A07EDB">
        <w:rPr>
          <w:rFonts w:ascii="Times New Roman" w:eastAsiaTheme="minorHAnsi" w:hAnsi="Times New Roman" w:cs="Times New Roman"/>
          <w:color w:val="000000" w:themeColor="text1"/>
          <w:sz w:val="24"/>
          <w:szCs w:val="24"/>
        </w:rPr>
        <w:t xml:space="preserve">. </w:t>
      </w:r>
    </w:p>
    <w:p w14:paraId="7807120E" w14:textId="77777777" w:rsidR="00291968" w:rsidRDefault="00291968" w:rsidP="00A17F81">
      <w:pPr>
        <w:autoSpaceDE w:val="0"/>
        <w:autoSpaceDN w:val="0"/>
        <w:adjustRightInd w:val="0"/>
        <w:rPr>
          <w:rFonts w:ascii="Times New Roman" w:eastAsiaTheme="minorHAnsi" w:hAnsi="Times New Roman" w:cs="Times New Roman"/>
          <w:color w:val="000000"/>
          <w:sz w:val="24"/>
          <w:szCs w:val="24"/>
        </w:rPr>
      </w:pPr>
    </w:p>
    <w:p w14:paraId="424C9A72" w14:textId="57A6D56F" w:rsidR="00A17F81"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O.  </w:t>
      </w:r>
      <w:r w:rsidR="00A17F81" w:rsidRPr="00076D2F">
        <w:rPr>
          <w:rFonts w:ascii="Times New Roman" w:eastAsiaTheme="minorHAnsi" w:hAnsi="Times New Roman" w:cs="Times New Roman"/>
          <w:b/>
          <w:color w:val="000000"/>
          <w:sz w:val="24"/>
          <w:szCs w:val="24"/>
          <w:u w:val="single"/>
        </w:rPr>
        <w:t>USE OF PREMISES</w:t>
      </w:r>
    </w:p>
    <w:p w14:paraId="0FCDEEE5" w14:textId="1772CF00"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 xml:space="preserve">Contractor shall confine their equipment, materials, supplies, work operations and debris resulting from the </w:t>
      </w:r>
      <w:r w:rsidR="003F1EC8">
        <w:rPr>
          <w:rFonts w:ascii="Times New Roman" w:eastAsiaTheme="minorHAnsi" w:hAnsi="Times New Roman" w:cs="Times New Roman"/>
          <w:color w:val="000000"/>
          <w:sz w:val="24"/>
          <w:szCs w:val="24"/>
        </w:rPr>
        <w:t>W</w:t>
      </w:r>
      <w:r w:rsidR="00A17F81" w:rsidRPr="00A17F81">
        <w:rPr>
          <w:rFonts w:ascii="Times New Roman" w:eastAsiaTheme="minorHAnsi" w:hAnsi="Times New Roman" w:cs="Times New Roman"/>
          <w:color w:val="000000"/>
          <w:sz w:val="24"/>
          <w:szCs w:val="24"/>
        </w:rPr>
        <w:t xml:space="preserve">ork to those portions of the work site as requested by UCAN and the </w:t>
      </w:r>
      <w:r w:rsidR="00E20F82">
        <w:rPr>
          <w:rFonts w:ascii="Times New Roman" w:eastAsiaTheme="minorHAnsi" w:hAnsi="Times New Roman" w:cs="Times New Roman"/>
          <w:color w:val="000000"/>
          <w:sz w:val="24"/>
          <w:szCs w:val="24"/>
        </w:rPr>
        <w:t>h</w:t>
      </w:r>
      <w:r w:rsidR="003F1EC8">
        <w:rPr>
          <w:rFonts w:ascii="Times New Roman" w:eastAsiaTheme="minorHAnsi" w:hAnsi="Times New Roman" w:cs="Times New Roman"/>
          <w:color w:val="000000"/>
          <w:sz w:val="24"/>
          <w:szCs w:val="24"/>
        </w:rPr>
        <w:t>ousehold</w:t>
      </w:r>
      <w:r w:rsidR="00A17F81" w:rsidRPr="00A17F81">
        <w:rPr>
          <w:rFonts w:ascii="Times New Roman" w:eastAsiaTheme="minorHAnsi" w:hAnsi="Times New Roman" w:cs="Times New Roman"/>
          <w:color w:val="000000"/>
          <w:sz w:val="24"/>
          <w:szCs w:val="24"/>
        </w:rPr>
        <w:t xml:space="preserve">, and as allowed by law, ordinances, and permits.  </w:t>
      </w:r>
      <w:r w:rsidR="00D343A5">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Contractor shall not unreasonably burden the premises with materials, supplies or construction debris.</w:t>
      </w:r>
    </w:p>
    <w:p w14:paraId="6A5274BF" w14:textId="77777777" w:rsidR="004602EA" w:rsidRPr="00A17F81" w:rsidRDefault="004602EA" w:rsidP="00A17F81">
      <w:pPr>
        <w:autoSpaceDE w:val="0"/>
        <w:autoSpaceDN w:val="0"/>
        <w:adjustRightInd w:val="0"/>
        <w:rPr>
          <w:rFonts w:ascii="Times New Roman" w:eastAsiaTheme="minorHAnsi" w:hAnsi="Times New Roman" w:cs="Times New Roman"/>
          <w:color w:val="000000"/>
          <w:sz w:val="24"/>
          <w:szCs w:val="24"/>
        </w:rPr>
      </w:pPr>
    </w:p>
    <w:p w14:paraId="7855AE02" w14:textId="4DEAF136" w:rsidR="00A17F81"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P.  </w:t>
      </w:r>
      <w:r w:rsidR="00A17F81" w:rsidRPr="00076D2F">
        <w:rPr>
          <w:rFonts w:ascii="Times New Roman" w:eastAsiaTheme="minorHAnsi" w:hAnsi="Times New Roman" w:cs="Times New Roman"/>
          <w:b/>
          <w:color w:val="000000"/>
          <w:sz w:val="24"/>
          <w:szCs w:val="24"/>
          <w:u w:val="single"/>
        </w:rPr>
        <w:t>DEBRIS REMOVAL</w:t>
      </w:r>
    </w:p>
    <w:p w14:paraId="0A016EC7" w14:textId="3DCDCAD9"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 xml:space="preserve">Contractor is responsible for removing all construction debris generated as a result of </w:t>
      </w:r>
      <w:r w:rsidR="00D343A5">
        <w:rPr>
          <w:rFonts w:ascii="Times New Roman" w:eastAsiaTheme="minorHAnsi" w:hAnsi="Times New Roman" w:cs="Times New Roman"/>
          <w:color w:val="000000"/>
          <w:sz w:val="24"/>
          <w:szCs w:val="24"/>
        </w:rPr>
        <w:t xml:space="preserve">the </w:t>
      </w:r>
      <w:r w:rsidR="00E04CA2">
        <w:rPr>
          <w:rFonts w:ascii="Times New Roman" w:eastAsiaTheme="minorHAnsi" w:hAnsi="Times New Roman" w:cs="Times New Roman"/>
          <w:color w:val="000000"/>
          <w:sz w:val="24"/>
          <w:szCs w:val="24"/>
        </w:rPr>
        <w:t>W</w:t>
      </w:r>
      <w:r w:rsidR="00A17F81" w:rsidRPr="00A17F81">
        <w:rPr>
          <w:rFonts w:ascii="Times New Roman" w:eastAsiaTheme="minorHAnsi" w:hAnsi="Times New Roman" w:cs="Times New Roman"/>
          <w:color w:val="000000"/>
          <w:sz w:val="24"/>
          <w:szCs w:val="24"/>
        </w:rPr>
        <w:t xml:space="preserve">ork. </w:t>
      </w:r>
      <w:r w:rsidR="00D343A5">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 xml:space="preserve">Contractor shall dispose of debris consistent with law, ordinance, rule, regulation, permit </w:t>
      </w:r>
      <w:r>
        <w:rPr>
          <w:rFonts w:ascii="Times New Roman" w:eastAsiaTheme="minorHAnsi" w:hAnsi="Times New Roman" w:cs="Times New Roman"/>
          <w:color w:val="000000"/>
          <w:sz w:val="24"/>
          <w:szCs w:val="24"/>
        </w:rPr>
        <w:t>and</w:t>
      </w:r>
      <w:r w:rsidR="00A17F81" w:rsidRPr="00A17F81">
        <w:rPr>
          <w:rFonts w:ascii="Times New Roman" w:eastAsiaTheme="minorHAnsi" w:hAnsi="Times New Roman" w:cs="Times New Roman"/>
          <w:color w:val="000000"/>
          <w:sz w:val="24"/>
          <w:szCs w:val="24"/>
        </w:rPr>
        <w:t xml:space="preserve"> direction of UCAN.</w:t>
      </w:r>
    </w:p>
    <w:p w14:paraId="74037912" w14:textId="77777777" w:rsidR="004602EA" w:rsidRDefault="004602EA" w:rsidP="00A17F81">
      <w:pPr>
        <w:autoSpaceDE w:val="0"/>
        <w:autoSpaceDN w:val="0"/>
        <w:adjustRightInd w:val="0"/>
        <w:rPr>
          <w:rFonts w:ascii="Times New Roman" w:eastAsiaTheme="minorHAnsi" w:hAnsi="Times New Roman" w:cs="Times New Roman"/>
          <w:color w:val="000000"/>
          <w:sz w:val="24"/>
          <w:szCs w:val="24"/>
        </w:rPr>
      </w:pPr>
    </w:p>
    <w:p w14:paraId="44488AE5" w14:textId="32F118F2" w:rsidR="004602EA" w:rsidRPr="00076D2F" w:rsidRDefault="00076D2F" w:rsidP="00076D2F">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Q.  </w:t>
      </w:r>
      <w:r w:rsidR="004602EA" w:rsidRPr="00076D2F">
        <w:rPr>
          <w:rFonts w:ascii="Times New Roman" w:eastAsiaTheme="minorHAnsi" w:hAnsi="Times New Roman" w:cs="Times New Roman"/>
          <w:b/>
          <w:color w:val="000000"/>
          <w:sz w:val="24"/>
          <w:szCs w:val="24"/>
          <w:u w:val="single"/>
        </w:rPr>
        <w:t>PRECAUTIONS</w:t>
      </w:r>
    </w:p>
    <w:p w14:paraId="2E0547A3" w14:textId="77777777" w:rsidR="004602EA" w:rsidRPr="00275889" w:rsidRDefault="004602EA" w:rsidP="00CF11D3">
      <w:pPr>
        <w:pStyle w:val="ListParagraph"/>
        <w:numPr>
          <w:ilvl w:val="0"/>
          <w:numId w:val="7"/>
        </w:numPr>
        <w:autoSpaceDE w:val="0"/>
        <w:autoSpaceDN w:val="0"/>
        <w:adjustRightInd w:val="0"/>
        <w:rPr>
          <w:rFonts w:ascii="Times New Roman" w:eastAsiaTheme="minorHAnsi" w:hAnsi="Times New Roman" w:cs="Times New Roman"/>
          <w:color w:val="000000"/>
          <w:sz w:val="24"/>
          <w:szCs w:val="24"/>
          <w:u w:val="single"/>
        </w:rPr>
      </w:pPr>
      <w:r w:rsidRPr="00275889">
        <w:rPr>
          <w:rFonts w:ascii="Times New Roman" w:eastAsiaTheme="minorHAnsi" w:hAnsi="Times New Roman" w:cs="Times New Roman"/>
          <w:color w:val="000000"/>
          <w:sz w:val="24"/>
          <w:szCs w:val="24"/>
          <w:u w:val="single"/>
        </w:rPr>
        <w:t>Lead</w:t>
      </w:r>
    </w:p>
    <w:p w14:paraId="1B9A06E4" w14:textId="76AE876A" w:rsidR="004602EA" w:rsidRDefault="00275889" w:rsidP="00275889">
      <w:pPr>
        <w:pStyle w:val="ListParagraph"/>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Contractor shall ensure that a</w:t>
      </w:r>
      <w:r w:rsidR="004602EA" w:rsidRPr="001C085C">
        <w:rPr>
          <w:rFonts w:ascii="Times New Roman" w:eastAsiaTheme="minorHAnsi" w:hAnsi="Times New Roman" w:cs="Times New Roman"/>
          <w:color w:val="000000"/>
          <w:sz w:val="24"/>
          <w:szCs w:val="24"/>
        </w:rPr>
        <w:t xml:space="preserve">ll </w:t>
      </w:r>
      <w:r w:rsidR="00E04CA2">
        <w:rPr>
          <w:rFonts w:ascii="Times New Roman" w:eastAsiaTheme="minorHAnsi" w:hAnsi="Times New Roman" w:cs="Times New Roman"/>
          <w:color w:val="000000"/>
          <w:sz w:val="24"/>
          <w:szCs w:val="24"/>
        </w:rPr>
        <w:t>W</w:t>
      </w:r>
      <w:r w:rsidR="004602EA" w:rsidRPr="001C085C">
        <w:rPr>
          <w:rFonts w:ascii="Times New Roman" w:eastAsiaTheme="minorHAnsi" w:hAnsi="Times New Roman" w:cs="Times New Roman"/>
          <w:color w:val="000000"/>
          <w:sz w:val="24"/>
          <w:szCs w:val="24"/>
        </w:rPr>
        <w:t xml:space="preserve">ork performed under this contract </w:t>
      </w:r>
      <w:r>
        <w:rPr>
          <w:rFonts w:ascii="Times New Roman" w:eastAsiaTheme="minorHAnsi" w:hAnsi="Times New Roman" w:cs="Times New Roman"/>
          <w:color w:val="000000"/>
          <w:sz w:val="24"/>
          <w:szCs w:val="24"/>
        </w:rPr>
        <w:t xml:space="preserve">where </w:t>
      </w:r>
      <w:r w:rsidR="004602EA" w:rsidRPr="001C085C">
        <w:rPr>
          <w:rFonts w:ascii="Times New Roman" w:eastAsiaTheme="minorHAnsi" w:hAnsi="Times New Roman" w:cs="Times New Roman"/>
          <w:color w:val="000000"/>
          <w:sz w:val="24"/>
          <w:szCs w:val="24"/>
        </w:rPr>
        <w:t>lead</w:t>
      </w:r>
      <w:r w:rsidR="00BA05B9">
        <w:rPr>
          <w:rFonts w:ascii="Times New Roman" w:eastAsiaTheme="minorHAnsi" w:hAnsi="Times New Roman" w:cs="Times New Roman"/>
          <w:color w:val="000000"/>
          <w:sz w:val="24"/>
          <w:szCs w:val="24"/>
        </w:rPr>
        <w:t>-</w:t>
      </w:r>
      <w:r w:rsidR="004602EA" w:rsidRPr="001C085C">
        <w:rPr>
          <w:rFonts w:ascii="Times New Roman" w:eastAsiaTheme="minorHAnsi" w:hAnsi="Times New Roman" w:cs="Times New Roman"/>
          <w:color w:val="000000"/>
          <w:sz w:val="24"/>
          <w:szCs w:val="24"/>
        </w:rPr>
        <w:t xml:space="preserve">based paint </w:t>
      </w:r>
      <w:r>
        <w:rPr>
          <w:rFonts w:ascii="Times New Roman" w:eastAsiaTheme="minorHAnsi" w:hAnsi="Times New Roman" w:cs="Times New Roman"/>
          <w:color w:val="000000"/>
          <w:sz w:val="24"/>
          <w:szCs w:val="24"/>
        </w:rPr>
        <w:t>exists or is likely to exist</w:t>
      </w:r>
      <w:r w:rsidR="00291968">
        <w:rPr>
          <w:rFonts w:ascii="Times New Roman" w:eastAsiaTheme="minorHAnsi" w:hAnsi="Times New Roman" w:cs="Times New Roman"/>
          <w:color w:val="000000"/>
          <w:sz w:val="24"/>
          <w:szCs w:val="24"/>
        </w:rPr>
        <w:t xml:space="preserve"> (including any home constructed pre-1978)</w:t>
      </w:r>
      <w:r>
        <w:rPr>
          <w:rFonts w:ascii="Times New Roman" w:eastAsiaTheme="minorHAnsi" w:hAnsi="Times New Roman" w:cs="Times New Roman"/>
          <w:color w:val="000000"/>
          <w:sz w:val="24"/>
          <w:szCs w:val="24"/>
        </w:rPr>
        <w:t xml:space="preserve"> is </w:t>
      </w:r>
      <w:r w:rsidR="004602EA" w:rsidRPr="001C085C">
        <w:rPr>
          <w:rFonts w:ascii="Times New Roman" w:eastAsiaTheme="minorHAnsi" w:hAnsi="Times New Roman" w:cs="Times New Roman"/>
          <w:color w:val="000000"/>
          <w:sz w:val="24"/>
          <w:szCs w:val="24"/>
        </w:rPr>
        <w:t>done in accordance with all applicable federal</w:t>
      </w:r>
      <w:r>
        <w:rPr>
          <w:rFonts w:ascii="Times New Roman" w:eastAsiaTheme="minorHAnsi" w:hAnsi="Times New Roman" w:cs="Times New Roman"/>
          <w:color w:val="000000"/>
          <w:sz w:val="24"/>
          <w:szCs w:val="24"/>
        </w:rPr>
        <w:t>, state</w:t>
      </w:r>
      <w:r w:rsidR="004602EA" w:rsidRPr="001C085C">
        <w:rPr>
          <w:rFonts w:ascii="Times New Roman" w:eastAsiaTheme="minorHAnsi" w:hAnsi="Times New Roman" w:cs="Times New Roman"/>
          <w:color w:val="000000"/>
          <w:sz w:val="24"/>
          <w:szCs w:val="24"/>
        </w:rPr>
        <w:t xml:space="preserve"> and local laws, rules, regulations and guidelines pertaining to lead safe work practices.  </w:t>
      </w:r>
      <w:r w:rsidR="006B245A">
        <w:rPr>
          <w:rFonts w:ascii="Times New Roman" w:eastAsiaTheme="minorHAnsi" w:hAnsi="Times New Roman" w:cs="Times New Roman"/>
          <w:color w:val="000000"/>
          <w:sz w:val="24"/>
          <w:szCs w:val="24"/>
        </w:rPr>
        <w:t xml:space="preserve">In this case, the Contractor shall have at least one crew member </w:t>
      </w:r>
      <w:r w:rsidR="007B59F9">
        <w:rPr>
          <w:rFonts w:ascii="Times New Roman" w:eastAsiaTheme="minorHAnsi" w:hAnsi="Times New Roman" w:cs="Times New Roman"/>
          <w:color w:val="000000"/>
          <w:sz w:val="24"/>
          <w:szCs w:val="24"/>
        </w:rPr>
        <w:t>with</w:t>
      </w:r>
      <w:r w:rsidR="006B245A">
        <w:rPr>
          <w:rFonts w:ascii="Times New Roman" w:eastAsiaTheme="minorHAnsi" w:hAnsi="Times New Roman" w:cs="Times New Roman"/>
          <w:color w:val="000000"/>
          <w:sz w:val="24"/>
          <w:szCs w:val="24"/>
        </w:rPr>
        <w:t xml:space="preserve"> lead-based certificate working on such project.</w:t>
      </w:r>
      <w:r w:rsidR="004602EA" w:rsidRPr="001C085C">
        <w:rPr>
          <w:rFonts w:ascii="Times New Roman" w:eastAsiaTheme="minorHAnsi" w:hAnsi="Times New Roman" w:cs="Times New Roman"/>
          <w:color w:val="000000"/>
          <w:sz w:val="24"/>
          <w:szCs w:val="24"/>
        </w:rPr>
        <w:t xml:space="preserve"> </w:t>
      </w:r>
      <w:r w:rsidR="00D343A5">
        <w:rPr>
          <w:rFonts w:ascii="Times New Roman" w:eastAsiaTheme="minorHAnsi" w:hAnsi="Times New Roman" w:cs="Times New Roman"/>
          <w:color w:val="000000"/>
          <w:sz w:val="24"/>
          <w:szCs w:val="24"/>
        </w:rPr>
        <w:t xml:space="preserve">The </w:t>
      </w:r>
      <w:r w:rsidR="004602EA" w:rsidRPr="001C085C">
        <w:rPr>
          <w:rFonts w:ascii="Times New Roman" w:eastAsiaTheme="minorHAnsi" w:hAnsi="Times New Roman" w:cs="Times New Roman"/>
          <w:color w:val="000000"/>
          <w:sz w:val="24"/>
          <w:szCs w:val="24"/>
        </w:rPr>
        <w:t xml:space="preserve">Contractor shall maintain </w:t>
      </w:r>
      <w:r w:rsidR="00E05CCB">
        <w:rPr>
          <w:rFonts w:ascii="Times New Roman" w:eastAsiaTheme="minorHAnsi" w:hAnsi="Times New Roman" w:cs="Times New Roman"/>
          <w:color w:val="000000"/>
          <w:sz w:val="24"/>
          <w:szCs w:val="24"/>
        </w:rPr>
        <w:t xml:space="preserve">a </w:t>
      </w:r>
      <w:r w:rsidR="004602EA" w:rsidRPr="001C085C">
        <w:rPr>
          <w:rFonts w:ascii="Times New Roman" w:eastAsiaTheme="minorHAnsi" w:hAnsi="Times New Roman" w:cs="Times New Roman"/>
          <w:color w:val="000000"/>
          <w:sz w:val="24"/>
          <w:szCs w:val="24"/>
        </w:rPr>
        <w:t>current lead</w:t>
      </w:r>
      <w:r w:rsidR="00E05CCB">
        <w:rPr>
          <w:rFonts w:ascii="Times New Roman" w:eastAsiaTheme="minorHAnsi" w:hAnsi="Times New Roman" w:cs="Times New Roman"/>
          <w:color w:val="000000"/>
          <w:sz w:val="24"/>
          <w:szCs w:val="24"/>
        </w:rPr>
        <w:t>-based paint</w:t>
      </w:r>
      <w:r w:rsidR="00291968">
        <w:rPr>
          <w:rFonts w:ascii="Times New Roman" w:eastAsiaTheme="minorHAnsi" w:hAnsi="Times New Roman" w:cs="Times New Roman"/>
          <w:color w:val="000000"/>
          <w:sz w:val="24"/>
          <w:szCs w:val="24"/>
        </w:rPr>
        <w:t xml:space="preserve"> renovation</w:t>
      </w:r>
      <w:r w:rsidR="004602EA" w:rsidRPr="001C085C">
        <w:rPr>
          <w:rFonts w:ascii="Times New Roman" w:eastAsiaTheme="minorHAnsi" w:hAnsi="Times New Roman" w:cs="Times New Roman"/>
          <w:color w:val="000000"/>
          <w:sz w:val="24"/>
          <w:szCs w:val="24"/>
        </w:rPr>
        <w:t xml:space="preserve"> </w:t>
      </w:r>
      <w:r w:rsidR="00E05CCB">
        <w:rPr>
          <w:rFonts w:ascii="Times New Roman" w:eastAsiaTheme="minorHAnsi" w:hAnsi="Times New Roman" w:cs="Times New Roman"/>
          <w:color w:val="000000"/>
          <w:sz w:val="24"/>
          <w:szCs w:val="24"/>
        </w:rPr>
        <w:t>license from the Oregon CCB</w:t>
      </w:r>
      <w:r w:rsidR="004602EA" w:rsidRPr="001C085C">
        <w:rPr>
          <w:rFonts w:ascii="Times New Roman" w:eastAsiaTheme="minorHAnsi" w:hAnsi="Times New Roman" w:cs="Times New Roman"/>
          <w:color w:val="000000"/>
          <w:sz w:val="24"/>
          <w:szCs w:val="24"/>
        </w:rPr>
        <w:t xml:space="preserve">. </w:t>
      </w:r>
      <w:r w:rsidR="008B25F1">
        <w:rPr>
          <w:rFonts w:ascii="Times New Roman" w:eastAsiaTheme="minorHAnsi" w:hAnsi="Times New Roman" w:cs="Times New Roman"/>
          <w:color w:val="000000"/>
          <w:sz w:val="24"/>
          <w:szCs w:val="24"/>
        </w:rPr>
        <w:t xml:space="preserve">The </w:t>
      </w:r>
      <w:r w:rsidR="004602EA" w:rsidRPr="001C085C">
        <w:rPr>
          <w:rFonts w:ascii="Times New Roman" w:eastAsiaTheme="minorHAnsi" w:hAnsi="Times New Roman" w:cs="Times New Roman"/>
          <w:color w:val="000000"/>
          <w:sz w:val="24"/>
          <w:szCs w:val="24"/>
        </w:rPr>
        <w:t xml:space="preserve">Contractor shall take every precaution to prevent lead contamination </w:t>
      </w:r>
      <w:r w:rsidR="004602EA">
        <w:rPr>
          <w:rFonts w:ascii="Times New Roman" w:eastAsiaTheme="minorHAnsi" w:hAnsi="Times New Roman" w:cs="Times New Roman"/>
          <w:color w:val="000000"/>
          <w:sz w:val="24"/>
          <w:szCs w:val="24"/>
        </w:rPr>
        <w:t xml:space="preserve">of </w:t>
      </w:r>
      <w:r w:rsidR="003F1EC8">
        <w:rPr>
          <w:rFonts w:ascii="Times New Roman" w:eastAsiaTheme="minorHAnsi" w:hAnsi="Times New Roman" w:cs="Times New Roman"/>
          <w:color w:val="000000"/>
          <w:sz w:val="24"/>
          <w:szCs w:val="24"/>
        </w:rPr>
        <w:t>the</w:t>
      </w:r>
      <w:r w:rsidR="004602EA">
        <w:rPr>
          <w:rFonts w:ascii="Times New Roman" w:eastAsiaTheme="minorHAnsi" w:hAnsi="Times New Roman" w:cs="Times New Roman"/>
          <w:color w:val="000000"/>
          <w:sz w:val="24"/>
          <w:szCs w:val="24"/>
        </w:rPr>
        <w:t xml:space="preserve"> work site or adjacent area</w:t>
      </w:r>
      <w:r w:rsidR="004602EA" w:rsidRPr="001C085C">
        <w:rPr>
          <w:rFonts w:ascii="Times New Roman" w:eastAsiaTheme="minorHAnsi" w:hAnsi="Times New Roman" w:cs="Times New Roman"/>
          <w:color w:val="000000"/>
          <w:sz w:val="24"/>
          <w:szCs w:val="24"/>
        </w:rPr>
        <w:t xml:space="preserve">. </w:t>
      </w:r>
      <w:r w:rsidR="00E819F5">
        <w:rPr>
          <w:rFonts w:ascii="Times New Roman" w:eastAsiaTheme="minorHAnsi" w:hAnsi="Times New Roman" w:cs="Times New Roman"/>
          <w:color w:val="000000"/>
          <w:sz w:val="24"/>
          <w:szCs w:val="24"/>
        </w:rPr>
        <w:t xml:space="preserve">If the Contractor or their employees become aware of lead contamination, they shall cease all </w:t>
      </w:r>
      <w:r w:rsidR="00212648">
        <w:rPr>
          <w:rFonts w:ascii="Times New Roman" w:eastAsiaTheme="minorHAnsi" w:hAnsi="Times New Roman" w:cs="Times New Roman"/>
          <w:color w:val="000000"/>
          <w:sz w:val="24"/>
          <w:szCs w:val="24"/>
        </w:rPr>
        <w:t>W</w:t>
      </w:r>
      <w:r w:rsidR="00E819F5">
        <w:rPr>
          <w:rFonts w:ascii="Times New Roman" w:eastAsiaTheme="minorHAnsi" w:hAnsi="Times New Roman" w:cs="Times New Roman"/>
          <w:color w:val="000000"/>
          <w:sz w:val="24"/>
          <w:szCs w:val="24"/>
        </w:rPr>
        <w:t xml:space="preserve">ork and notify UCAN immediately. </w:t>
      </w:r>
      <w:r w:rsidR="008B25F1" w:rsidRPr="00F4214D">
        <w:rPr>
          <w:rFonts w:ascii="Times New Roman" w:eastAsiaTheme="minorHAnsi" w:hAnsi="Times New Roman" w:cs="Times New Roman"/>
          <w:color w:val="000000"/>
          <w:sz w:val="24"/>
          <w:szCs w:val="24"/>
        </w:rPr>
        <w:t xml:space="preserve">The </w:t>
      </w:r>
      <w:r w:rsidR="004602EA" w:rsidRPr="00F4214D">
        <w:rPr>
          <w:rFonts w:ascii="Times New Roman" w:eastAsiaTheme="minorHAnsi" w:hAnsi="Times New Roman" w:cs="Times New Roman"/>
          <w:color w:val="000000"/>
          <w:sz w:val="24"/>
          <w:szCs w:val="24"/>
        </w:rPr>
        <w:t>Contractor shall</w:t>
      </w:r>
      <w:r w:rsidR="00E819F5" w:rsidRPr="00F4214D">
        <w:rPr>
          <w:rFonts w:ascii="Times New Roman" w:eastAsiaTheme="minorHAnsi" w:hAnsi="Times New Roman" w:cs="Times New Roman"/>
          <w:color w:val="000000"/>
          <w:sz w:val="24"/>
          <w:szCs w:val="24"/>
        </w:rPr>
        <w:t xml:space="preserve"> be responsible for</w:t>
      </w:r>
      <w:r w:rsidR="004602EA" w:rsidRPr="00F4214D">
        <w:rPr>
          <w:rFonts w:ascii="Times New Roman" w:eastAsiaTheme="minorHAnsi" w:hAnsi="Times New Roman" w:cs="Times New Roman"/>
          <w:color w:val="000000"/>
          <w:sz w:val="24"/>
          <w:szCs w:val="24"/>
        </w:rPr>
        <w:t xml:space="preserve"> clean</w:t>
      </w:r>
      <w:r w:rsidR="00E819F5" w:rsidRPr="00F4214D">
        <w:rPr>
          <w:rFonts w:ascii="Times New Roman" w:eastAsiaTheme="minorHAnsi" w:hAnsi="Times New Roman" w:cs="Times New Roman"/>
          <w:color w:val="000000"/>
          <w:sz w:val="24"/>
          <w:szCs w:val="24"/>
        </w:rPr>
        <w:t>ing</w:t>
      </w:r>
      <w:r w:rsidR="004602EA" w:rsidRPr="00F4214D">
        <w:rPr>
          <w:rFonts w:ascii="Times New Roman" w:eastAsiaTheme="minorHAnsi" w:hAnsi="Times New Roman" w:cs="Times New Roman"/>
          <w:color w:val="000000"/>
          <w:sz w:val="24"/>
          <w:szCs w:val="24"/>
        </w:rPr>
        <w:t xml:space="preserve"> lead contaminants that they </w:t>
      </w:r>
      <w:r w:rsidR="00103E8D" w:rsidRPr="00F4214D">
        <w:rPr>
          <w:rFonts w:ascii="Times New Roman" w:eastAsiaTheme="minorHAnsi" w:hAnsi="Times New Roman" w:cs="Times New Roman"/>
          <w:color w:val="000000"/>
          <w:sz w:val="24"/>
          <w:szCs w:val="24"/>
        </w:rPr>
        <w:t>or a specialty contractor encounter at the</w:t>
      </w:r>
      <w:r w:rsidR="004602EA" w:rsidRPr="00F4214D">
        <w:rPr>
          <w:rFonts w:ascii="Times New Roman" w:eastAsiaTheme="minorHAnsi" w:hAnsi="Times New Roman" w:cs="Times New Roman"/>
          <w:color w:val="000000"/>
          <w:sz w:val="24"/>
          <w:szCs w:val="24"/>
        </w:rPr>
        <w:t xml:space="preserve"> site in accordance with </w:t>
      </w:r>
      <w:r w:rsidR="00DB6CB5" w:rsidRPr="00F4214D">
        <w:rPr>
          <w:rFonts w:ascii="Times New Roman" w:eastAsiaTheme="minorHAnsi" w:hAnsi="Times New Roman" w:cs="Times New Roman"/>
          <w:color w:val="000000"/>
          <w:sz w:val="24"/>
          <w:szCs w:val="24"/>
        </w:rPr>
        <w:t>federal, state and local law, rule, regulation and guideline</w:t>
      </w:r>
      <w:r w:rsidR="004602EA" w:rsidRPr="00F4214D">
        <w:rPr>
          <w:rFonts w:ascii="Times New Roman" w:eastAsiaTheme="minorHAnsi" w:hAnsi="Times New Roman" w:cs="Times New Roman"/>
          <w:color w:val="000000"/>
          <w:sz w:val="24"/>
          <w:szCs w:val="24"/>
        </w:rPr>
        <w:t xml:space="preserve">.  </w:t>
      </w:r>
      <w:r w:rsidR="00076D2F" w:rsidRPr="00F4214D">
        <w:rPr>
          <w:rFonts w:ascii="Times New Roman" w:eastAsiaTheme="minorHAnsi" w:hAnsi="Times New Roman" w:cs="Times New Roman"/>
          <w:color w:val="000000"/>
          <w:sz w:val="24"/>
          <w:szCs w:val="24"/>
        </w:rPr>
        <w:t xml:space="preserve">The Contractor shall </w:t>
      </w:r>
      <w:r w:rsidR="00E20F82" w:rsidRPr="00F4214D">
        <w:rPr>
          <w:rFonts w:ascii="Times New Roman" w:eastAsiaTheme="minorHAnsi" w:hAnsi="Times New Roman" w:cs="Times New Roman"/>
          <w:color w:val="000000"/>
          <w:sz w:val="24"/>
          <w:szCs w:val="24"/>
        </w:rPr>
        <w:t>be responsible for</w:t>
      </w:r>
      <w:r w:rsidR="00076D2F" w:rsidRPr="00F4214D">
        <w:rPr>
          <w:rFonts w:ascii="Times New Roman" w:eastAsiaTheme="minorHAnsi" w:hAnsi="Times New Roman" w:cs="Times New Roman"/>
          <w:color w:val="000000"/>
          <w:sz w:val="24"/>
          <w:szCs w:val="24"/>
        </w:rPr>
        <w:t xml:space="preserve"> the cost of cleaning the site if they </w:t>
      </w:r>
      <w:r w:rsidR="00E20F82" w:rsidRPr="00F4214D">
        <w:rPr>
          <w:rFonts w:ascii="Times New Roman" w:eastAsiaTheme="minorHAnsi" w:hAnsi="Times New Roman" w:cs="Times New Roman"/>
          <w:color w:val="000000"/>
          <w:sz w:val="24"/>
          <w:szCs w:val="24"/>
        </w:rPr>
        <w:t>cause</w:t>
      </w:r>
      <w:r w:rsidR="00076D2F" w:rsidRPr="00F4214D">
        <w:rPr>
          <w:rFonts w:ascii="Times New Roman" w:eastAsiaTheme="minorHAnsi" w:hAnsi="Times New Roman" w:cs="Times New Roman"/>
          <w:color w:val="000000"/>
          <w:sz w:val="24"/>
          <w:szCs w:val="24"/>
        </w:rPr>
        <w:t xml:space="preserve"> the release of any lead contaminants, and shall pay all fines and work requirements</w:t>
      </w:r>
      <w:r w:rsidR="00076D2F" w:rsidRPr="00076D2F">
        <w:rPr>
          <w:rFonts w:ascii="Times New Roman" w:eastAsiaTheme="minorHAnsi" w:hAnsi="Times New Roman" w:cs="Times New Roman"/>
          <w:color w:val="000000"/>
          <w:sz w:val="24"/>
          <w:szCs w:val="24"/>
        </w:rPr>
        <w:t xml:space="preserve"> resulting from non-compliance with federal, state and local laws, rules, regulations and guidelines regarding lead based paint.</w:t>
      </w:r>
    </w:p>
    <w:p w14:paraId="7F072806" w14:textId="77777777" w:rsidR="004602EA" w:rsidRPr="00275889" w:rsidRDefault="004602EA" w:rsidP="00CF11D3">
      <w:pPr>
        <w:pStyle w:val="ListParagraph"/>
        <w:numPr>
          <w:ilvl w:val="0"/>
          <w:numId w:val="7"/>
        </w:numPr>
        <w:autoSpaceDE w:val="0"/>
        <w:autoSpaceDN w:val="0"/>
        <w:adjustRightInd w:val="0"/>
        <w:rPr>
          <w:rFonts w:ascii="Times New Roman" w:eastAsiaTheme="minorHAnsi" w:hAnsi="Times New Roman" w:cs="Times New Roman"/>
          <w:color w:val="000000"/>
          <w:sz w:val="24"/>
          <w:szCs w:val="24"/>
          <w:u w:val="single"/>
        </w:rPr>
      </w:pPr>
      <w:r w:rsidRPr="00275889">
        <w:rPr>
          <w:rFonts w:ascii="Times New Roman" w:eastAsiaTheme="minorHAnsi" w:hAnsi="Times New Roman" w:cs="Times New Roman"/>
          <w:color w:val="000000"/>
          <w:sz w:val="24"/>
          <w:szCs w:val="24"/>
          <w:u w:val="single"/>
        </w:rPr>
        <w:t>Asbestos</w:t>
      </w:r>
    </w:p>
    <w:p w14:paraId="50976E28" w14:textId="0695C5FA" w:rsidR="004602EA" w:rsidRDefault="00DB6CB5" w:rsidP="00275889">
      <w:pPr>
        <w:ind w:left="720"/>
      </w:pPr>
      <w:r w:rsidRPr="00DB6CB5">
        <w:rPr>
          <w:rFonts w:ascii="Times New Roman" w:eastAsiaTheme="minorHAnsi" w:hAnsi="Times New Roman" w:cs="Times New Roman"/>
          <w:color w:val="000000"/>
          <w:sz w:val="24"/>
          <w:szCs w:val="24"/>
        </w:rPr>
        <w:t xml:space="preserve">The Contractor shall ensure that all </w:t>
      </w:r>
      <w:r w:rsidR="00E04CA2">
        <w:rPr>
          <w:rFonts w:ascii="Times New Roman" w:eastAsiaTheme="minorHAnsi" w:hAnsi="Times New Roman" w:cs="Times New Roman"/>
          <w:color w:val="000000"/>
          <w:sz w:val="24"/>
          <w:szCs w:val="24"/>
        </w:rPr>
        <w:t>W</w:t>
      </w:r>
      <w:r w:rsidRPr="00DB6CB5">
        <w:rPr>
          <w:rFonts w:ascii="Times New Roman" w:eastAsiaTheme="minorHAnsi" w:hAnsi="Times New Roman" w:cs="Times New Roman"/>
          <w:color w:val="000000"/>
          <w:sz w:val="24"/>
          <w:szCs w:val="24"/>
        </w:rPr>
        <w:t xml:space="preserve">ork performed under this contract where </w:t>
      </w:r>
      <w:r>
        <w:rPr>
          <w:rFonts w:ascii="Times New Roman" w:eastAsiaTheme="minorHAnsi" w:hAnsi="Times New Roman" w:cs="Times New Roman"/>
          <w:color w:val="000000"/>
          <w:sz w:val="24"/>
          <w:szCs w:val="24"/>
        </w:rPr>
        <w:t xml:space="preserve">asbestos </w:t>
      </w:r>
      <w:r w:rsidRPr="00DB6CB5">
        <w:rPr>
          <w:rFonts w:ascii="Times New Roman" w:eastAsiaTheme="minorHAnsi" w:hAnsi="Times New Roman" w:cs="Times New Roman"/>
          <w:color w:val="000000"/>
          <w:sz w:val="24"/>
          <w:szCs w:val="24"/>
        </w:rPr>
        <w:t>exists or is likely to exist is done in accordance with all applicable federal, state and local laws, rules, regulations and guidelines pertaining to work</w:t>
      </w:r>
      <w:r>
        <w:rPr>
          <w:rFonts w:ascii="Times New Roman" w:eastAsiaTheme="minorHAnsi" w:hAnsi="Times New Roman" w:cs="Times New Roman"/>
          <w:color w:val="000000"/>
          <w:sz w:val="24"/>
          <w:szCs w:val="24"/>
        </w:rPr>
        <w:t>ing with asbestos</w:t>
      </w:r>
      <w:r w:rsidRPr="00DB6CB5">
        <w:rPr>
          <w:rFonts w:ascii="Times New Roman" w:eastAsiaTheme="minorHAnsi" w:hAnsi="Times New Roman" w:cs="Times New Roman"/>
          <w:color w:val="000000"/>
          <w:sz w:val="24"/>
          <w:szCs w:val="24"/>
        </w:rPr>
        <w:t xml:space="preserve">.   </w:t>
      </w:r>
      <w:r w:rsidR="004602EA" w:rsidRPr="00FE3F48">
        <w:rPr>
          <w:rFonts w:ascii="Times New Roman" w:eastAsiaTheme="minorHAnsi" w:hAnsi="Times New Roman" w:cs="Times New Roman"/>
          <w:color w:val="000000"/>
          <w:sz w:val="24"/>
          <w:szCs w:val="24"/>
        </w:rPr>
        <w:t xml:space="preserve">If </w:t>
      </w:r>
      <w:r w:rsidR="007A5F6D">
        <w:rPr>
          <w:rFonts w:ascii="Times New Roman" w:eastAsiaTheme="minorHAnsi" w:hAnsi="Times New Roman" w:cs="Times New Roman"/>
          <w:color w:val="000000"/>
          <w:sz w:val="24"/>
          <w:szCs w:val="24"/>
        </w:rPr>
        <w:t xml:space="preserve">the </w:t>
      </w:r>
      <w:r w:rsidR="004602EA" w:rsidRPr="00FE3F48">
        <w:rPr>
          <w:rFonts w:ascii="Times New Roman" w:eastAsiaTheme="minorHAnsi" w:hAnsi="Times New Roman" w:cs="Times New Roman"/>
          <w:color w:val="000000"/>
          <w:sz w:val="24"/>
          <w:szCs w:val="24"/>
        </w:rPr>
        <w:t>Contractor</w:t>
      </w:r>
      <w:r w:rsidR="00275889">
        <w:rPr>
          <w:rFonts w:ascii="Times New Roman" w:eastAsiaTheme="minorHAnsi" w:hAnsi="Times New Roman" w:cs="Times New Roman"/>
          <w:color w:val="000000"/>
          <w:sz w:val="24"/>
          <w:szCs w:val="24"/>
        </w:rPr>
        <w:t xml:space="preserve"> </w:t>
      </w:r>
      <w:r w:rsidR="004602EA" w:rsidRPr="00FE3F48">
        <w:rPr>
          <w:rFonts w:ascii="Times New Roman" w:eastAsiaTheme="minorHAnsi" w:hAnsi="Times New Roman" w:cs="Times New Roman"/>
          <w:color w:val="000000"/>
          <w:sz w:val="24"/>
          <w:szCs w:val="24"/>
        </w:rPr>
        <w:t>encounters or suspects asbestos containing materials in the course of work</w:t>
      </w:r>
      <w:r w:rsidR="00D343A5">
        <w:rPr>
          <w:rFonts w:ascii="Times New Roman" w:eastAsiaTheme="minorHAnsi" w:hAnsi="Times New Roman" w:cs="Times New Roman"/>
          <w:color w:val="000000"/>
          <w:sz w:val="24"/>
          <w:szCs w:val="24"/>
        </w:rPr>
        <w:t>,</w:t>
      </w:r>
      <w:r w:rsidR="004602EA" w:rsidRPr="00FE3F48">
        <w:rPr>
          <w:rFonts w:ascii="Times New Roman" w:eastAsiaTheme="minorHAnsi" w:hAnsi="Times New Roman" w:cs="Times New Roman"/>
          <w:color w:val="000000"/>
          <w:sz w:val="24"/>
          <w:szCs w:val="24"/>
        </w:rPr>
        <w:t xml:space="preserve"> </w:t>
      </w:r>
      <w:r w:rsidR="00275889">
        <w:rPr>
          <w:rFonts w:ascii="Times New Roman" w:eastAsiaTheme="minorHAnsi" w:hAnsi="Times New Roman" w:cs="Times New Roman"/>
          <w:color w:val="000000"/>
          <w:sz w:val="24"/>
          <w:szCs w:val="24"/>
        </w:rPr>
        <w:t>the Contractor</w:t>
      </w:r>
      <w:r w:rsidR="004602EA" w:rsidRPr="00FE3F48">
        <w:rPr>
          <w:rFonts w:ascii="Times New Roman" w:eastAsiaTheme="minorHAnsi" w:hAnsi="Times New Roman" w:cs="Times New Roman"/>
          <w:color w:val="000000"/>
          <w:sz w:val="24"/>
          <w:szCs w:val="24"/>
        </w:rPr>
        <w:t xml:space="preserve"> shall cease all </w:t>
      </w:r>
      <w:r w:rsidR="00355C1E">
        <w:rPr>
          <w:rFonts w:ascii="Times New Roman" w:eastAsiaTheme="minorHAnsi" w:hAnsi="Times New Roman" w:cs="Times New Roman"/>
          <w:color w:val="000000"/>
          <w:sz w:val="24"/>
          <w:szCs w:val="24"/>
        </w:rPr>
        <w:t>W</w:t>
      </w:r>
      <w:r w:rsidR="004602EA" w:rsidRPr="00FE3F48">
        <w:rPr>
          <w:rFonts w:ascii="Times New Roman" w:eastAsiaTheme="minorHAnsi" w:hAnsi="Times New Roman" w:cs="Times New Roman"/>
          <w:color w:val="000000"/>
          <w:sz w:val="24"/>
          <w:szCs w:val="24"/>
        </w:rPr>
        <w:t xml:space="preserve">ork and notify </w:t>
      </w:r>
      <w:r w:rsidR="004602EA">
        <w:rPr>
          <w:rFonts w:ascii="Times New Roman" w:eastAsiaTheme="minorHAnsi" w:hAnsi="Times New Roman" w:cs="Times New Roman"/>
          <w:color w:val="000000"/>
          <w:sz w:val="24"/>
          <w:szCs w:val="24"/>
        </w:rPr>
        <w:t>UCAN</w:t>
      </w:r>
      <w:r w:rsidR="004602EA" w:rsidRPr="00FE3F48">
        <w:rPr>
          <w:rFonts w:ascii="Times New Roman" w:eastAsiaTheme="minorHAnsi" w:hAnsi="Times New Roman" w:cs="Times New Roman"/>
          <w:color w:val="000000"/>
          <w:sz w:val="24"/>
          <w:szCs w:val="24"/>
        </w:rPr>
        <w:t xml:space="preserve"> immediately. </w:t>
      </w:r>
      <w:r w:rsidR="00275889">
        <w:rPr>
          <w:rFonts w:ascii="Times New Roman" w:eastAsiaTheme="minorHAnsi" w:hAnsi="Times New Roman" w:cs="Times New Roman"/>
          <w:color w:val="000000"/>
          <w:sz w:val="24"/>
          <w:szCs w:val="24"/>
        </w:rPr>
        <w:t xml:space="preserve">The </w:t>
      </w:r>
      <w:r w:rsidR="004602EA" w:rsidRPr="00FE3F48">
        <w:rPr>
          <w:rFonts w:ascii="Times New Roman" w:eastAsiaTheme="minorHAnsi" w:hAnsi="Times New Roman" w:cs="Times New Roman"/>
          <w:color w:val="000000"/>
          <w:sz w:val="24"/>
          <w:szCs w:val="24"/>
        </w:rPr>
        <w:t xml:space="preserve">Contractor </w:t>
      </w:r>
      <w:r w:rsidR="004602EA" w:rsidRPr="00F4214D">
        <w:rPr>
          <w:rFonts w:ascii="Times New Roman" w:eastAsiaTheme="minorHAnsi" w:hAnsi="Times New Roman" w:cs="Times New Roman"/>
          <w:color w:val="000000"/>
          <w:sz w:val="24"/>
          <w:szCs w:val="24"/>
        </w:rPr>
        <w:t xml:space="preserve">shall take every precaution possible to prevent the spread of asbestos particles </w:t>
      </w:r>
      <w:r w:rsidR="003F1EC8" w:rsidRPr="00F4214D">
        <w:rPr>
          <w:rFonts w:ascii="Times New Roman" w:eastAsiaTheme="minorHAnsi" w:hAnsi="Times New Roman" w:cs="Times New Roman"/>
          <w:color w:val="000000"/>
          <w:sz w:val="24"/>
          <w:szCs w:val="24"/>
        </w:rPr>
        <w:t>on the work site</w:t>
      </w:r>
      <w:r w:rsidR="004602EA" w:rsidRPr="00F4214D">
        <w:rPr>
          <w:rFonts w:ascii="Times New Roman" w:eastAsiaTheme="minorHAnsi" w:hAnsi="Times New Roman" w:cs="Times New Roman"/>
          <w:color w:val="000000"/>
          <w:sz w:val="24"/>
          <w:szCs w:val="24"/>
        </w:rPr>
        <w:t xml:space="preserve">. </w:t>
      </w:r>
      <w:r w:rsidR="00103E8D" w:rsidRPr="00F4214D">
        <w:rPr>
          <w:rFonts w:ascii="Times New Roman" w:eastAsiaTheme="minorHAnsi" w:hAnsi="Times New Roman" w:cs="Times New Roman"/>
          <w:color w:val="000000"/>
          <w:sz w:val="24"/>
          <w:szCs w:val="24"/>
        </w:rPr>
        <w:t xml:space="preserve">The Contractor shall be responsible for cleaning asbestos particles that they or a specialty contractor encounter at the site in accordance with federal, state and local law, rule, regulation and guideline. </w:t>
      </w:r>
      <w:r w:rsidR="00275889" w:rsidRPr="00F4214D">
        <w:t xml:space="preserve"> </w:t>
      </w:r>
      <w:r w:rsidR="00076D2F" w:rsidRPr="00F4214D">
        <w:t xml:space="preserve">The Contractor shall </w:t>
      </w:r>
      <w:r w:rsidR="008268EF" w:rsidRPr="00F4214D">
        <w:t>be responsible for</w:t>
      </w:r>
      <w:r w:rsidR="00076D2F" w:rsidRPr="00F4214D">
        <w:t xml:space="preserve"> the cost of cleaning the site if they </w:t>
      </w:r>
      <w:r w:rsidR="008268EF" w:rsidRPr="00F4214D">
        <w:t>cause</w:t>
      </w:r>
      <w:r w:rsidR="00076D2F" w:rsidRPr="00F4214D">
        <w:t xml:space="preserve"> the release of any asbestos particles, and shall pay all f</w:t>
      </w:r>
      <w:r w:rsidR="00076D2F" w:rsidRPr="00076D2F">
        <w:t>ines and work requirements resulting from non-compliance with federal, state and local laws, rules, regulations and guidelines regarding asbestos.</w:t>
      </w:r>
    </w:p>
    <w:p w14:paraId="3AD8CC9B" w14:textId="5FC476DE" w:rsidR="00F4214D" w:rsidRDefault="00F4214D" w:rsidP="00275889">
      <w:pPr>
        <w:ind w:left="720"/>
      </w:pPr>
    </w:p>
    <w:p w14:paraId="0F1116B7" w14:textId="77777777" w:rsidR="00F4214D" w:rsidRDefault="00F4214D" w:rsidP="00275889">
      <w:pPr>
        <w:ind w:left="720"/>
      </w:pPr>
    </w:p>
    <w:p w14:paraId="5C69D7A9" w14:textId="77777777" w:rsidR="004602EA" w:rsidRPr="00DB6CB5" w:rsidRDefault="004602EA" w:rsidP="00CF11D3">
      <w:pPr>
        <w:pStyle w:val="ListParagraph"/>
        <w:numPr>
          <w:ilvl w:val="0"/>
          <w:numId w:val="7"/>
        </w:numPr>
        <w:rPr>
          <w:rFonts w:ascii="Times New Roman" w:eastAsiaTheme="minorHAnsi" w:hAnsi="Times New Roman" w:cs="Times New Roman"/>
          <w:color w:val="000000"/>
          <w:sz w:val="24"/>
          <w:szCs w:val="24"/>
          <w:u w:val="single"/>
        </w:rPr>
      </w:pPr>
      <w:r w:rsidRPr="00DB6CB5">
        <w:rPr>
          <w:rFonts w:ascii="Times New Roman" w:eastAsiaTheme="minorHAnsi" w:hAnsi="Times New Roman" w:cs="Times New Roman"/>
          <w:color w:val="000000"/>
          <w:sz w:val="24"/>
          <w:szCs w:val="24"/>
          <w:u w:val="single"/>
        </w:rPr>
        <w:lastRenderedPageBreak/>
        <w:t>Mold</w:t>
      </w:r>
    </w:p>
    <w:p w14:paraId="207BBF25" w14:textId="23762DF1" w:rsidR="00664B2E" w:rsidRDefault="004602EA" w:rsidP="00664B2E">
      <w:pPr>
        <w:pStyle w:val="ListParagraph"/>
        <w:rPr>
          <w:rFonts w:ascii="Times New Roman" w:eastAsiaTheme="minorHAnsi" w:hAnsi="Times New Roman" w:cs="Times New Roman"/>
          <w:color w:val="000000"/>
          <w:sz w:val="24"/>
          <w:szCs w:val="24"/>
        </w:rPr>
      </w:pPr>
      <w:r w:rsidRPr="00FE3F48">
        <w:rPr>
          <w:rFonts w:ascii="Times New Roman" w:eastAsiaTheme="minorHAnsi" w:hAnsi="Times New Roman" w:cs="Times New Roman"/>
          <w:color w:val="000000"/>
          <w:sz w:val="24"/>
          <w:szCs w:val="24"/>
        </w:rPr>
        <w:t xml:space="preserve">If </w:t>
      </w:r>
      <w:r w:rsidR="00DB6CB5">
        <w:rPr>
          <w:rFonts w:ascii="Times New Roman" w:eastAsiaTheme="minorHAnsi" w:hAnsi="Times New Roman" w:cs="Times New Roman"/>
          <w:color w:val="000000"/>
          <w:sz w:val="24"/>
          <w:szCs w:val="24"/>
        </w:rPr>
        <w:t xml:space="preserve">the </w:t>
      </w:r>
      <w:r w:rsidRPr="00FE3F48">
        <w:rPr>
          <w:rFonts w:ascii="Times New Roman" w:eastAsiaTheme="minorHAnsi" w:hAnsi="Times New Roman" w:cs="Times New Roman"/>
          <w:color w:val="000000"/>
          <w:sz w:val="24"/>
          <w:szCs w:val="24"/>
        </w:rPr>
        <w:t xml:space="preserve">Contractor encounters or suspects mold issues in the course of </w:t>
      </w:r>
      <w:r w:rsidR="00355C1E">
        <w:rPr>
          <w:rFonts w:ascii="Times New Roman" w:eastAsiaTheme="minorHAnsi" w:hAnsi="Times New Roman" w:cs="Times New Roman"/>
          <w:color w:val="000000"/>
          <w:sz w:val="24"/>
          <w:szCs w:val="24"/>
        </w:rPr>
        <w:t>W</w:t>
      </w:r>
      <w:r w:rsidRPr="00FE3F48">
        <w:rPr>
          <w:rFonts w:ascii="Times New Roman" w:eastAsiaTheme="minorHAnsi" w:hAnsi="Times New Roman" w:cs="Times New Roman"/>
          <w:color w:val="000000"/>
          <w:sz w:val="24"/>
          <w:szCs w:val="24"/>
        </w:rPr>
        <w:t>ork</w:t>
      </w:r>
      <w:r w:rsidR="00B7353C">
        <w:rPr>
          <w:rFonts w:ascii="Times New Roman" w:eastAsiaTheme="minorHAnsi" w:hAnsi="Times New Roman" w:cs="Times New Roman"/>
          <w:color w:val="000000"/>
          <w:sz w:val="24"/>
          <w:szCs w:val="24"/>
        </w:rPr>
        <w:t xml:space="preserve"> beyond that identified by UCAN staff,</w:t>
      </w:r>
      <w:r w:rsidRPr="00FE3F48">
        <w:rPr>
          <w:rFonts w:ascii="Times New Roman" w:eastAsiaTheme="minorHAnsi" w:hAnsi="Times New Roman" w:cs="Times New Roman"/>
          <w:color w:val="000000"/>
          <w:sz w:val="24"/>
          <w:szCs w:val="24"/>
        </w:rPr>
        <w:t xml:space="preserve"> </w:t>
      </w:r>
      <w:r w:rsidR="00D343A5">
        <w:rPr>
          <w:rFonts w:ascii="Times New Roman" w:eastAsiaTheme="minorHAnsi" w:hAnsi="Times New Roman" w:cs="Times New Roman"/>
          <w:color w:val="000000"/>
          <w:sz w:val="24"/>
          <w:szCs w:val="24"/>
        </w:rPr>
        <w:t>the Contractor</w:t>
      </w:r>
      <w:r w:rsidR="00355C1E">
        <w:rPr>
          <w:rFonts w:ascii="Times New Roman" w:eastAsiaTheme="minorHAnsi" w:hAnsi="Times New Roman" w:cs="Times New Roman"/>
          <w:color w:val="000000"/>
          <w:sz w:val="24"/>
          <w:szCs w:val="24"/>
        </w:rPr>
        <w:t xml:space="preserve"> shall cease all W</w:t>
      </w:r>
      <w:r w:rsidRPr="00FE3F48">
        <w:rPr>
          <w:rFonts w:ascii="Times New Roman" w:eastAsiaTheme="minorHAnsi" w:hAnsi="Times New Roman" w:cs="Times New Roman"/>
          <w:color w:val="000000"/>
          <w:sz w:val="24"/>
          <w:szCs w:val="24"/>
        </w:rPr>
        <w:t xml:space="preserve">ork and notify </w:t>
      </w:r>
      <w:r>
        <w:rPr>
          <w:rFonts w:ascii="Times New Roman" w:eastAsiaTheme="minorHAnsi" w:hAnsi="Times New Roman" w:cs="Times New Roman"/>
          <w:color w:val="000000"/>
          <w:sz w:val="24"/>
          <w:szCs w:val="24"/>
        </w:rPr>
        <w:t>UCAN</w:t>
      </w:r>
      <w:r w:rsidRPr="00FE3F48">
        <w:rPr>
          <w:rFonts w:ascii="Times New Roman" w:eastAsiaTheme="minorHAnsi" w:hAnsi="Times New Roman" w:cs="Times New Roman"/>
          <w:color w:val="000000"/>
          <w:sz w:val="24"/>
          <w:szCs w:val="24"/>
        </w:rPr>
        <w:t xml:space="preserve"> immediately. </w:t>
      </w:r>
      <w:r w:rsidR="00DB6CB5">
        <w:rPr>
          <w:rFonts w:ascii="Times New Roman" w:eastAsiaTheme="minorHAnsi" w:hAnsi="Times New Roman" w:cs="Times New Roman"/>
          <w:color w:val="000000"/>
          <w:sz w:val="24"/>
          <w:szCs w:val="24"/>
        </w:rPr>
        <w:t xml:space="preserve">The </w:t>
      </w:r>
      <w:r w:rsidRPr="00FE3F48">
        <w:rPr>
          <w:rFonts w:ascii="Times New Roman" w:eastAsiaTheme="minorHAnsi" w:hAnsi="Times New Roman" w:cs="Times New Roman"/>
          <w:color w:val="000000"/>
          <w:sz w:val="24"/>
          <w:szCs w:val="24"/>
        </w:rPr>
        <w:t>Contractor shall take every precaution possible to prevent the introduction</w:t>
      </w:r>
      <w:r w:rsidR="00DB6CB5">
        <w:rPr>
          <w:rFonts w:ascii="Times New Roman" w:eastAsiaTheme="minorHAnsi" w:hAnsi="Times New Roman" w:cs="Times New Roman"/>
          <w:color w:val="000000"/>
          <w:sz w:val="24"/>
          <w:szCs w:val="24"/>
        </w:rPr>
        <w:t xml:space="preserve"> and </w:t>
      </w:r>
      <w:r w:rsidRPr="00FE3F48">
        <w:rPr>
          <w:rFonts w:ascii="Times New Roman" w:eastAsiaTheme="minorHAnsi" w:hAnsi="Times New Roman" w:cs="Times New Roman"/>
          <w:color w:val="000000"/>
          <w:sz w:val="24"/>
          <w:szCs w:val="24"/>
        </w:rPr>
        <w:t xml:space="preserve">spread of mold </w:t>
      </w:r>
      <w:r w:rsidR="003F1EC8">
        <w:rPr>
          <w:rFonts w:ascii="Times New Roman" w:eastAsiaTheme="minorHAnsi" w:hAnsi="Times New Roman" w:cs="Times New Roman"/>
          <w:color w:val="000000"/>
          <w:sz w:val="24"/>
          <w:szCs w:val="24"/>
        </w:rPr>
        <w:t>at</w:t>
      </w:r>
      <w:r w:rsidRPr="00FE3F48">
        <w:rPr>
          <w:rFonts w:ascii="Times New Roman" w:eastAsiaTheme="minorHAnsi" w:hAnsi="Times New Roman" w:cs="Times New Roman"/>
          <w:color w:val="000000"/>
          <w:sz w:val="24"/>
          <w:szCs w:val="24"/>
        </w:rPr>
        <w:t xml:space="preserve"> the work </w:t>
      </w:r>
      <w:r w:rsidR="00DB6CB5">
        <w:rPr>
          <w:rFonts w:ascii="Times New Roman" w:eastAsiaTheme="minorHAnsi" w:hAnsi="Times New Roman" w:cs="Times New Roman"/>
          <w:color w:val="000000"/>
          <w:sz w:val="24"/>
          <w:szCs w:val="24"/>
        </w:rPr>
        <w:t>site</w:t>
      </w:r>
      <w:r w:rsidR="003F1EC8">
        <w:rPr>
          <w:rFonts w:ascii="Times New Roman" w:eastAsiaTheme="minorHAnsi" w:hAnsi="Times New Roman" w:cs="Times New Roman"/>
          <w:color w:val="000000"/>
          <w:sz w:val="24"/>
          <w:szCs w:val="24"/>
        </w:rPr>
        <w:t xml:space="preserve"> or adjacent areas</w:t>
      </w:r>
      <w:r w:rsidRPr="00F4214D">
        <w:rPr>
          <w:rFonts w:ascii="Times New Roman" w:eastAsiaTheme="minorHAnsi" w:hAnsi="Times New Roman" w:cs="Times New Roman"/>
          <w:color w:val="000000"/>
          <w:sz w:val="24"/>
          <w:szCs w:val="24"/>
        </w:rPr>
        <w:t xml:space="preserve">. </w:t>
      </w:r>
      <w:r w:rsidR="00103E8D" w:rsidRPr="00F4214D">
        <w:rPr>
          <w:rFonts w:ascii="Times New Roman" w:eastAsiaTheme="minorHAnsi" w:hAnsi="Times New Roman" w:cs="Times New Roman"/>
          <w:color w:val="000000"/>
          <w:sz w:val="24"/>
          <w:szCs w:val="24"/>
        </w:rPr>
        <w:t xml:space="preserve">The Contractor shall be responsible for cleaning mold that they or a specialty contractor encounter at the site in accordance with </w:t>
      </w:r>
      <w:r w:rsidR="00103E8D" w:rsidRPr="00F4214D">
        <w:rPr>
          <w:rFonts w:ascii="Times New Roman" w:eastAsiaTheme="minorHAnsi" w:hAnsi="Times New Roman" w:cs="Times New Roman"/>
          <w:color w:val="000000" w:themeColor="text1"/>
          <w:sz w:val="24"/>
          <w:szCs w:val="24"/>
        </w:rPr>
        <w:t>Oregon Weatherization Assistance Program Site Built and Manufactured Home Field Guide and Standards</w:t>
      </w:r>
      <w:r w:rsidR="00103E8D" w:rsidRPr="00F4214D">
        <w:rPr>
          <w:rFonts w:ascii="Times New Roman" w:eastAsiaTheme="minorHAnsi" w:hAnsi="Times New Roman" w:cs="Times New Roman"/>
          <w:color w:val="000000"/>
          <w:sz w:val="24"/>
          <w:szCs w:val="24"/>
        </w:rPr>
        <w:t>.</w:t>
      </w:r>
      <w:r w:rsidR="00664B2E" w:rsidRPr="00F4214D">
        <w:rPr>
          <w:rFonts w:ascii="Times New Roman" w:eastAsiaTheme="minorHAnsi" w:hAnsi="Times New Roman" w:cs="Times New Roman"/>
          <w:color w:val="000000"/>
          <w:sz w:val="24"/>
          <w:szCs w:val="24"/>
        </w:rPr>
        <w:t xml:space="preserve"> The Contractor shall </w:t>
      </w:r>
      <w:r w:rsidR="008268EF" w:rsidRPr="00F4214D">
        <w:rPr>
          <w:rFonts w:ascii="Times New Roman" w:eastAsiaTheme="minorHAnsi" w:hAnsi="Times New Roman" w:cs="Times New Roman"/>
          <w:color w:val="000000"/>
          <w:sz w:val="24"/>
          <w:szCs w:val="24"/>
        </w:rPr>
        <w:t>be responsible for</w:t>
      </w:r>
      <w:r w:rsidR="00664B2E" w:rsidRPr="00F4214D">
        <w:rPr>
          <w:rFonts w:ascii="Times New Roman" w:eastAsiaTheme="minorHAnsi" w:hAnsi="Times New Roman" w:cs="Times New Roman"/>
          <w:color w:val="000000"/>
          <w:sz w:val="24"/>
          <w:szCs w:val="24"/>
        </w:rPr>
        <w:t xml:space="preserve"> the cost of cleaning the site for any mold they cause to be introduced</w:t>
      </w:r>
      <w:r w:rsidR="00664B2E" w:rsidRPr="00664B2E">
        <w:rPr>
          <w:rFonts w:ascii="Times New Roman" w:eastAsiaTheme="minorHAnsi" w:hAnsi="Times New Roman" w:cs="Times New Roman"/>
          <w:color w:val="000000"/>
          <w:sz w:val="24"/>
          <w:szCs w:val="24"/>
        </w:rPr>
        <w:t xml:space="preserve"> or worsen at the work site.</w:t>
      </w:r>
    </w:p>
    <w:p w14:paraId="404002E8" w14:textId="7005903F" w:rsidR="004602EA" w:rsidRPr="00DB6CB5" w:rsidRDefault="004602EA" w:rsidP="00664B2E">
      <w:pPr>
        <w:pStyle w:val="ListParagraph"/>
        <w:numPr>
          <w:ilvl w:val="0"/>
          <w:numId w:val="7"/>
        </w:numPr>
        <w:rPr>
          <w:rFonts w:ascii="Times New Roman" w:eastAsiaTheme="minorHAnsi" w:hAnsi="Times New Roman" w:cs="Times New Roman"/>
          <w:color w:val="000000"/>
          <w:sz w:val="24"/>
          <w:szCs w:val="24"/>
          <w:u w:val="single"/>
        </w:rPr>
      </w:pPr>
      <w:r w:rsidRPr="00DB6CB5">
        <w:rPr>
          <w:rFonts w:ascii="Times New Roman" w:eastAsiaTheme="minorHAnsi" w:hAnsi="Times New Roman" w:cs="Times New Roman"/>
          <w:color w:val="000000"/>
          <w:sz w:val="24"/>
          <w:szCs w:val="24"/>
          <w:u w:val="single"/>
        </w:rPr>
        <w:t>Knob/Tube Wiring</w:t>
      </w:r>
    </w:p>
    <w:p w14:paraId="72BC5499" w14:textId="3CD071AA" w:rsidR="004602EA" w:rsidRDefault="00B7353C" w:rsidP="00DB6CB5">
      <w:pPr>
        <w:pStyle w:val="ListParagraph"/>
        <w:rPr>
          <w:rFonts w:ascii="Times New Roman" w:eastAsiaTheme="minorHAnsi" w:hAnsi="Times New Roman" w:cs="Times New Roman"/>
          <w:color w:val="000000"/>
          <w:sz w:val="24"/>
          <w:szCs w:val="24"/>
        </w:rPr>
      </w:pPr>
      <w:r w:rsidRPr="00B7353C">
        <w:rPr>
          <w:rFonts w:ascii="Times New Roman" w:eastAsiaTheme="minorHAnsi" w:hAnsi="Times New Roman" w:cs="Times New Roman"/>
          <w:color w:val="000000"/>
          <w:sz w:val="24"/>
          <w:szCs w:val="24"/>
        </w:rPr>
        <w:t xml:space="preserve">The Contractor shall take every precaution possible to prevent the disturbance of knob and tube wiring. </w:t>
      </w:r>
      <w:r w:rsidR="004602EA" w:rsidRPr="00DF69F6">
        <w:rPr>
          <w:rFonts w:ascii="Times New Roman" w:eastAsiaTheme="minorHAnsi" w:hAnsi="Times New Roman" w:cs="Times New Roman"/>
          <w:color w:val="000000"/>
          <w:sz w:val="24"/>
          <w:szCs w:val="24"/>
        </w:rPr>
        <w:t xml:space="preserve">If </w:t>
      </w:r>
      <w:r w:rsidR="00DB6CB5">
        <w:rPr>
          <w:rFonts w:ascii="Times New Roman" w:eastAsiaTheme="minorHAnsi" w:hAnsi="Times New Roman" w:cs="Times New Roman"/>
          <w:color w:val="000000"/>
          <w:sz w:val="24"/>
          <w:szCs w:val="24"/>
        </w:rPr>
        <w:t xml:space="preserve">the </w:t>
      </w:r>
      <w:r w:rsidR="004602EA" w:rsidRPr="00DF69F6">
        <w:rPr>
          <w:rFonts w:ascii="Times New Roman" w:eastAsiaTheme="minorHAnsi" w:hAnsi="Times New Roman" w:cs="Times New Roman"/>
          <w:color w:val="000000"/>
          <w:sz w:val="24"/>
          <w:szCs w:val="24"/>
        </w:rPr>
        <w:t xml:space="preserve">Contractor </w:t>
      </w:r>
      <w:r>
        <w:rPr>
          <w:rFonts w:ascii="Times New Roman" w:eastAsiaTheme="minorHAnsi" w:hAnsi="Times New Roman" w:cs="Times New Roman"/>
          <w:color w:val="000000"/>
          <w:sz w:val="24"/>
          <w:szCs w:val="24"/>
        </w:rPr>
        <w:t>disturbs</w:t>
      </w:r>
      <w:r w:rsidR="004602EA" w:rsidRPr="00DF69F6">
        <w:rPr>
          <w:rFonts w:ascii="Times New Roman" w:eastAsiaTheme="minorHAnsi" w:hAnsi="Times New Roman" w:cs="Times New Roman"/>
          <w:color w:val="000000"/>
          <w:sz w:val="24"/>
          <w:szCs w:val="24"/>
        </w:rPr>
        <w:t xml:space="preserve"> knob and tube wiring</w:t>
      </w:r>
      <w:r>
        <w:rPr>
          <w:rFonts w:ascii="Times New Roman" w:eastAsiaTheme="minorHAnsi" w:hAnsi="Times New Roman" w:cs="Times New Roman"/>
          <w:color w:val="000000"/>
          <w:sz w:val="24"/>
          <w:szCs w:val="24"/>
        </w:rPr>
        <w:t xml:space="preserve"> or comes across disturbed knob and tube wiring not identified previously by UCAN staff</w:t>
      </w:r>
      <w:r w:rsidR="004602EA" w:rsidRPr="00DF69F6">
        <w:rPr>
          <w:rFonts w:ascii="Times New Roman" w:eastAsiaTheme="minorHAnsi" w:hAnsi="Times New Roman" w:cs="Times New Roman"/>
          <w:color w:val="000000"/>
          <w:sz w:val="24"/>
          <w:szCs w:val="24"/>
        </w:rPr>
        <w:t xml:space="preserve">, they shall cease all </w:t>
      </w:r>
      <w:r w:rsidR="00355C1E">
        <w:rPr>
          <w:rFonts w:ascii="Times New Roman" w:eastAsiaTheme="minorHAnsi" w:hAnsi="Times New Roman" w:cs="Times New Roman"/>
          <w:color w:val="000000"/>
          <w:sz w:val="24"/>
          <w:szCs w:val="24"/>
        </w:rPr>
        <w:t>W</w:t>
      </w:r>
      <w:r w:rsidR="004602EA" w:rsidRPr="00DF69F6">
        <w:rPr>
          <w:rFonts w:ascii="Times New Roman" w:eastAsiaTheme="minorHAnsi" w:hAnsi="Times New Roman" w:cs="Times New Roman"/>
          <w:color w:val="000000"/>
          <w:sz w:val="24"/>
          <w:szCs w:val="24"/>
        </w:rPr>
        <w:t xml:space="preserve">ork </w:t>
      </w:r>
      <w:r w:rsidR="004602EA">
        <w:rPr>
          <w:rFonts w:ascii="Times New Roman" w:eastAsiaTheme="minorHAnsi" w:hAnsi="Times New Roman" w:cs="Times New Roman"/>
          <w:color w:val="000000"/>
          <w:sz w:val="24"/>
          <w:szCs w:val="24"/>
        </w:rPr>
        <w:t xml:space="preserve">and </w:t>
      </w:r>
      <w:r w:rsidR="004602EA" w:rsidRPr="00A94BEE">
        <w:rPr>
          <w:rFonts w:ascii="Times New Roman" w:eastAsiaTheme="minorHAnsi" w:hAnsi="Times New Roman" w:cs="Times New Roman"/>
          <w:color w:val="000000" w:themeColor="text1"/>
          <w:sz w:val="24"/>
          <w:szCs w:val="24"/>
        </w:rPr>
        <w:t>contact UCAN immediately</w:t>
      </w:r>
      <w:r w:rsidR="004602EA" w:rsidRPr="00E22D7C">
        <w:rPr>
          <w:rFonts w:ascii="Times New Roman" w:eastAsiaTheme="minorHAnsi" w:hAnsi="Times New Roman" w:cs="Times New Roman"/>
          <w:color w:val="000000"/>
          <w:sz w:val="24"/>
          <w:szCs w:val="24"/>
        </w:rPr>
        <w:t xml:space="preserve">. </w:t>
      </w:r>
      <w:r w:rsidR="008B25F1" w:rsidRPr="00F4214D">
        <w:rPr>
          <w:rFonts w:ascii="Times New Roman" w:eastAsiaTheme="minorHAnsi" w:hAnsi="Times New Roman" w:cs="Times New Roman"/>
          <w:color w:val="000000"/>
          <w:sz w:val="24"/>
          <w:szCs w:val="24"/>
        </w:rPr>
        <w:t>The</w:t>
      </w:r>
      <w:r w:rsidR="004602EA" w:rsidRPr="00F4214D">
        <w:rPr>
          <w:rFonts w:ascii="Times New Roman" w:eastAsiaTheme="minorHAnsi" w:hAnsi="Times New Roman" w:cs="Times New Roman"/>
          <w:color w:val="000000"/>
          <w:sz w:val="24"/>
          <w:szCs w:val="24"/>
        </w:rPr>
        <w:t xml:space="preserve"> Contractor</w:t>
      </w:r>
      <w:r w:rsidR="008B25F1" w:rsidRPr="00F4214D">
        <w:rPr>
          <w:rFonts w:ascii="Times New Roman" w:eastAsiaTheme="minorHAnsi" w:hAnsi="Times New Roman" w:cs="Times New Roman"/>
          <w:color w:val="000000"/>
          <w:sz w:val="24"/>
          <w:szCs w:val="24"/>
        </w:rPr>
        <w:t xml:space="preserve"> </w:t>
      </w:r>
      <w:r w:rsidR="00E22D7C" w:rsidRPr="00F4214D">
        <w:rPr>
          <w:rFonts w:ascii="Times New Roman" w:eastAsiaTheme="minorHAnsi" w:hAnsi="Times New Roman" w:cs="Times New Roman"/>
          <w:color w:val="000000"/>
          <w:sz w:val="24"/>
          <w:szCs w:val="24"/>
        </w:rPr>
        <w:t>shall address</w:t>
      </w:r>
      <w:r w:rsidR="008B25F1" w:rsidRPr="00F4214D">
        <w:rPr>
          <w:rFonts w:ascii="Times New Roman" w:eastAsiaTheme="minorHAnsi" w:hAnsi="Times New Roman" w:cs="Times New Roman"/>
          <w:color w:val="000000"/>
          <w:sz w:val="24"/>
          <w:szCs w:val="24"/>
        </w:rPr>
        <w:t xml:space="preserve"> all knob and tube wiring</w:t>
      </w:r>
      <w:r w:rsidR="00E22D7C" w:rsidRPr="00F4214D">
        <w:rPr>
          <w:rFonts w:ascii="Times New Roman" w:eastAsiaTheme="minorHAnsi" w:hAnsi="Times New Roman" w:cs="Times New Roman"/>
          <w:color w:val="000000"/>
          <w:sz w:val="24"/>
          <w:szCs w:val="24"/>
        </w:rPr>
        <w:t xml:space="preserve"> disturbed by the Contractor or </w:t>
      </w:r>
      <w:r w:rsidR="00F4214D">
        <w:rPr>
          <w:rFonts w:ascii="Times New Roman" w:eastAsiaTheme="minorHAnsi" w:hAnsi="Times New Roman" w:cs="Times New Roman"/>
          <w:color w:val="000000"/>
          <w:sz w:val="24"/>
          <w:szCs w:val="24"/>
        </w:rPr>
        <w:t xml:space="preserve">a </w:t>
      </w:r>
      <w:r w:rsidR="00E22D7C" w:rsidRPr="00F4214D">
        <w:rPr>
          <w:rFonts w:ascii="Times New Roman" w:eastAsiaTheme="minorHAnsi" w:hAnsi="Times New Roman" w:cs="Times New Roman"/>
          <w:color w:val="000000"/>
          <w:sz w:val="24"/>
          <w:szCs w:val="24"/>
        </w:rPr>
        <w:t>specialty</w:t>
      </w:r>
      <w:r w:rsidR="004602EA" w:rsidRPr="00F4214D">
        <w:rPr>
          <w:rFonts w:ascii="Times New Roman" w:eastAsiaTheme="minorHAnsi" w:hAnsi="Times New Roman" w:cs="Times New Roman"/>
          <w:color w:val="000000"/>
          <w:sz w:val="24"/>
          <w:szCs w:val="24"/>
        </w:rPr>
        <w:t xml:space="preserve"> </w:t>
      </w:r>
      <w:r w:rsidR="00F4214D">
        <w:rPr>
          <w:rFonts w:ascii="Times New Roman" w:eastAsiaTheme="minorHAnsi" w:hAnsi="Times New Roman" w:cs="Times New Roman"/>
          <w:color w:val="000000"/>
          <w:sz w:val="24"/>
          <w:szCs w:val="24"/>
        </w:rPr>
        <w:t xml:space="preserve">contractor </w:t>
      </w:r>
      <w:r w:rsidR="00701012" w:rsidRPr="00F4214D">
        <w:rPr>
          <w:rFonts w:ascii="Times New Roman" w:eastAsiaTheme="minorHAnsi" w:hAnsi="Times New Roman" w:cs="Times New Roman"/>
          <w:color w:val="000000"/>
          <w:sz w:val="24"/>
          <w:szCs w:val="24"/>
        </w:rPr>
        <w:t xml:space="preserve">in accordance with </w:t>
      </w:r>
      <w:r w:rsidR="00701012" w:rsidRPr="00F4214D">
        <w:rPr>
          <w:rFonts w:ascii="Times New Roman" w:eastAsiaTheme="minorHAnsi" w:hAnsi="Times New Roman" w:cs="Times New Roman"/>
          <w:color w:val="000000" w:themeColor="text1"/>
          <w:sz w:val="24"/>
          <w:szCs w:val="24"/>
        </w:rPr>
        <w:t>Oregon Weatherization Assistance Program Site Built and Manufactured Home Field Guide and Standards</w:t>
      </w:r>
      <w:r w:rsidR="00E22D7C" w:rsidRPr="00F4214D">
        <w:rPr>
          <w:rFonts w:ascii="Times New Roman" w:eastAsiaTheme="minorHAnsi" w:hAnsi="Times New Roman" w:cs="Times New Roman"/>
          <w:color w:val="000000" w:themeColor="text1"/>
          <w:sz w:val="24"/>
          <w:szCs w:val="24"/>
        </w:rPr>
        <w:t xml:space="preserve"> so that Work can continue at the site</w:t>
      </w:r>
      <w:r w:rsidR="004602EA" w:rsidRPr="00F4214D">
        <w:rPr>
          <w:rFonts w:ascii="Times New Roman" w:eastAsiaTheme="minorHAnsi" w:hAnsi="Times New Roman" w:cs="Times New Roman"/>
          <w:color w:val="000000"/>
          <w:sz w:val="24"/>
          <w:szCs w:val="24"/>
        </w:rPr>
        <w:t>.</w:t>
      </w:r>
      <w:r w:rsidR="00664B2E" w:rsidRPr="00F4214D">
        <w:rPr>
          <w:rFonts w:ascii="Times New Roman" w:eastAsiaTheme="minorHAnsi" w:hAnsi="Times New Roman" w:cs="Times New Roman"/>
          <w:color w:val="000000"/>
          <w:sz w:val="24"/>
          <w:szCs w:val="24"/>
        </w:rPr>
        <w:t xml:space="preserve"> </w:t>
      </w:r>
      <w:r w:rsidR="00E22D7C" w:rsidRPr="00F4214D">
        <w:rPr>
          <w:rFonts w:ascii="Times New Roman" w:eastAsiaTheme="minorHAnsi" w:hAnsi="Times New Roman" w:cs="Times New Roman"/>
          <w:color w:val="000000"/>
          <w:sz w:val="24"/>
          <w:szCs w:val="24"/>
        </w:rPr>
        <w:t>If Contractor is unable to do so, Contractor shall notify UCAN of that fact, and UCAN</w:t>
      </w:r>
      <w:r w:rsidR="00E22D7C">
        <w:rPr>
          <w:rFonts w:ascii="Times New Roman" w:eastAsiaTheme="minorHAnsi" w:hAnsi="Times New Roman" w:cs="Times New Roman"/>
          <w:color w:val="000000"/>
          <w:sz w:val="24"/>
          <w:szCs w:val="24"/>
        </w:rPr>
        <w:t xml:space="preserve"> shall determine whether they Work must be terminated. </w:t>
      </w:r>
      <w:r w:rsidR="00664B2E" w:rsidRPr="00664B2E">
        <w:rPr>
          <w:rFonts w:ascii="Times New Roman" w:eastAsiaTheme="minorHAnsi" w:hAnsi="Times New Roman" w:cs="Times New Roman"/>
          <w:color w:val="000000"/>
          <w:sz w:val="24"/>
          <w:szCs w:val="24"/>
        </w:rPr>
        <w:t>The Contractor shall incur the cost for correcting any knob and tube wiring they disturb.</w:t>
      </w:r>
    </w:p>
    <w:p w14:paraId="664180F9" w14:textId="77777777" w:rsidR="004832D7" w:rsidRDefault="004832D7" w:rsidP="00DB6CB5">
      <w:pPr>
        <w:pStyle w:val="ListParagraph"/>
        <w:rPr>
          <w:rFonts w:ascii="Times New Roman" w:eastAsiaTheme="minorHAnsi" w:hAnsi="Times New Roman" w:cs="Times New Roman"/>
          <w:color w:val="000000"/>
          <w:sz w:val="24"/>
          <w:szCs w:val="24"/>
        </w:rPr>
      </w:pPr>
    </w:p>
    <w:p w14:paraId="6308554D" w14:textId="089B1BFE" w:rsidR="005F1CCD" w:rsidRPr="00664B2E" w:rsidRDefault="00664B2E" w:rsidP="00664B2E">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R.  </w:t>
      </w:r>
      <w:r w:rsidR="005F1CCD" w:rsidRPr="00664B2E">
        <w:rPr>
          <w:rFonts w:ascii="Times New Roman" w:eastAsiaTheme="minorHAnsi" w:hAnsi="Times New Roman" w:cs="Times New Roman"/>
          <w:b/>
          <w:color w:val="000000"/>
          <w:sz w:val="24"/>
          <w:szCs w:val="24"/>
          <w:u w:val="single"/>
        </w:rPr>
        <w:t xml:space="preserve">SAFETY DATA SHEETS </w:t>
      </w:r>
    </w:p>
    <w:p w14:paraId="51BD6362" w14:textId="482A9F95" w:rsidR="003803E9" w:rsidRPr="005B7967" w:rsidRDefault="005F1CCD" w:rsidP="005F1CCD">
      <w:pPr>
        <w:autoSpaceDE w:val="0"/>
        <w:autoSpaceDN w:val="0"/>
        <w:adjustRightInd w:val="0"/>
        <w:rPr>
          <w:rFonts w:ascii="Times New Roman" w:eastAsiaTheme="minorHAnsi" w:hAnsi="Times New Roman" w:cs="Times New Roman"/>
          <w:color w:val="FF0000"/>
          <w:sz w:val="24"/>
          <w:szCs w:val="24"/>
        </w:rPr>
      </w:pPr>
      <w:r>
        <w:rPr>
          <w:rFonts w:ascii="Times New Roman" w:eastAsiaTheme="minorHAnsi" w:hAnsi="Times New Roman" w:cs="Times New Roman"/>
          <w:color w:val="000000"/>
          <w:sz w:val="24"/>
          <w:szCs w:val="24"/>
        </w:rPr>
        <w:t xml:space="preserve">The </w:t>
      </w:r>
      <w:r w:rsidRPr="005F1CCD">
        <w:rPr>
          <w:rFonts w:ascii="Times New Roman" w:eastAsiaTheme="minorHAnsi" w:hAnsi="Times New Roman" w:cs="Times New Roman"/>
          <w:color w:val="000000"/>
          <w:sz w:val="24"/>
          <w:szCs w:val="24"/>
        </w:rPr>
        <w:t>Contractor shall maintain Safety Data Sheets (SDS</w:t>
      </w:r>
      <w:r w:rsidR="003F1EC8">
        <w:rPr>
          <w:rFonts w:ascii="Times New Roman" w:eastAsiaTheme="minorHAnsi" w:hAnsi="Times New Roman" w:cs="Times New Roman"/>
          <w:color w:val="000000"/>
          <w:sz w:val="24"/>
          <w:szCs w:val="24"/>
        </w:rPr>
        <w:t>s</w:t>
      </w:r>
      <w:r w:rsidRPr="005F1CCD">
        <w:rPr>
          <w:rFonts w:ascii="Times New Roman" w:eastAsiaTheme="minorHAnsi" w:hAnsi="Times New Roman" w:cs="Times New Roman"/>
          <w:color w:val="000000"/>
          <w:sz w:val="24"/>
          <w:szCs w:val="24"/>
        </w:rPr>
        <w:t xml:space="preserve">) for all products used in the performance of </w:t>
      </w:r>
      <w:r w:rsidR="00D91145">
        <w:rPr>
          <w:rFonts w:ascii="Times New Roman" w:eastAsiaTheme="minorHAnsi" w:hAnsi="Times New Roman" w:cs="Times New Roman"/>
          <w:color w:val="000000"/>
          <w:sz w:val="24"/>
          <w:szCs w:val="24"/>
        </w:rPr>
        <w:t>W</w:t>
      </w:r>
      <w:r w:rsidRPr="005F1CCD">
        <w:rPr>
          <w:rFonts w:ascii="Times New Roman" w:eastAsiaTheme="minorHAnsi" w:hAnsi="Times New Roman" w:cs="Times New Roman"/>
          <w:color w:val="000000"/>
          <w:sz w:val="24"/>
          <w:szCs w:val="24"/>
        </w:rPr>
        <w:t xml:space="preserve">ork </w:t>
      </w:r>
      <w:r w:rsidR="00291968">
        <w:rPr>
          <w:rFonts w:ascii="Times New Roman" w:eastAsiaTheme="minorHAnsi" w:hAnsi="Times New Roman" w:cs="Times New Roman"/>
          <w:color w:val="000000"/>
          <w:sz w:val="24"/>
          <w:szCs w:val="24"/>
        </w:rPr>
        <w:t xml:space="preserve">as required by </w:t>
      </w:r>
      <w:r w:rsidR="00D91145">
        <w:rPr>
          <w:rFonts w:ascii="Times New Roman" w:eastAsiaTheme="minorHAnsi" w:hAnsi="Times New Roman" w:cs="Times New Roman"/>
          <w:color w:val="000000"/>
          <w:sz w:val="24"/>
          <w:szCs w:val="24"/>
        </w:rPr>
        <w:t>any</w:t>
      </w:r>
      <w:r w:rsidR="00291968">
        <w:rPr>
          <w:rFonts w:ascii="Times New Roman" w:eastAsiaTheme="minorHAnsi" w:hAnsi="Times New Roman" w:cs="Times New Roman"/>
          <w:color w:val="000000"/>
          <w:sz w:val="24"/>
          <w:szCs w:val="24"/>
        </w:rPr>
        <w:t xml:space="preserve"> regulation</w:t>
      </w:r>
      <w:r w:rsidRPr="005F1CCD">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The </w:t>
      </w:r>
      <w:r w:rsidRPr="005F1CCD">
        <w:rPr>
          <w:rFonts w:ascii="Times New Roman" w:eastAsiaTheme="minorHAnsi" w:hAnsi="Times New Roman" w:cs="Times New Roman"/>
          <w:color w:val="000000"/>
          <w:sz w:val="24"/>
          <w:szCs w:val="24"/>
        </w:rPr>
        <w:t>Contract</w:t>
      </w:r>
      <w:r w:rsidR="00741BEA">
        <w:rPr>
          <w:rFonts w:ascii="Times New Roman" w:eastAsiaTheme="minorHAnsi" w:hAnsi="Times New Roman" w:cs="Times New Roman"/>
          <w:color w:val="000000"/>
          <w:sz w:val="24"/>
          <w:szCs w:val="24"/>
        </w:rPr>
        <w:t xml:space="preserve">or shall provide copies of </w:t>
      </w:r>
      <w:r w:rsidRPr="005F1CCD">
        <w:rPr>
          <w:rFonts w:ascii="Times New Roman" w:eastAsiaTheme="minorHAnsi" w:hAnsi="Times New Roman" w:cs="Times New Roman"/>
          <w:color w:val="000000"/>
          <w:sz w:val="24"/>
          <w:szCs w:val="24"/>
        </w:rPr>
        <w:t>SDS</w:t>
      </w:r>
      <w:r w:rsidR="003F1EC8">
        <w:rPr>
          <w:rFonts w:ascii="Times New Roman" w:eastAsiaTheme="minorHAnsi" w:hAnsi="Times New Roman" w:cs="Times New Roman"/>
          <w:color w:val="000000"/>
          <w:sz w:val="24"/>
          <w:szCs w:val="24"/>
        </w:rPr>
        <w:t>s</w:t>
      </w:r>
      <w:r w:rsidRPr="005F1CCD">
        <w:rPr>
          <w:rFonts w:ascii="Times New Roman" w:eastAsiaTheme="minorHAnsi" w:hAnsi="Times New Roman" w:cs="Times New Roman"/>
          <w:color w:val="000000"/>
          <w:sz w:val="24"/>
          <w:szCs w:val="24"/>
        </w:rPr>
        <w:t xml:space="preserve"> to </w:t>
      </w:r>
      <w:r>
        <w:rPr>
          <w:rFonts w:ascii="Times New Roman" w:eastAsiaTheme="minorHAnsi" w:hAnsi="Times New Roman" w:cs="Times New Roman"/>
          <w:color w:val="000000"/>
          <w:sz w:val="24"/>
          <w:szCs w:val="24"/>
        </w:rPr>
        <w:t>UCAN</w:t>
      </w:r>
      <w:r w:rsidRPr="005F1CCD">
        <w:rPr>
          <w:rFonts w:ascii="Times New Roman" w:eastAsiaTheme="minorHAnsi" w:hAnsi="Times New Roman" w:cs="Times New Roman"/>
          <w:color w:val="000000"/>
          <w:sz w:val="24"/>
          <w:szCs w:val="24"/>
        </w:rPr>
        <w:t xml:space="preserve"> upon request.</w:t>
      </w:r>
      <w:r w:rsidR="00A34491">
        <w:rPr>
          <w:rFonts w:ascii="Times New Roman" w:eastAsiaTheme="minorHAnsi" w:hAnsi="Times New Roman" w:cs="Times New Roman"/>
          <w:color w:val="000000"/>
          <w:sz w:val="24"/>
          <w:szCs w:val="24"/>
        </w:rPr>
        <w:t xml:space="preserve"> </w:t>
      </w:r>
    </w:p>
    <w:p w14:paraId="2027C84E" w14:textId="77777777" w:rsidR="00CE74B5" w:rsidRDefault="00CE74B5" w:rsidP="005F1CCD">
      <w:pPr>
        <w:autoSpaceDE w:val="0"/>
        <w:autoSpaceDN w:val="0"/>
        <w:adjustRightInd w:val="0"/>
        <w:rPr>
          <w:rFonts w:ascii="Times New Roman" w:eastAsiaTheme="minorHAnsi" w:hAnsi="Times New Roman" w:cs="Times New Roman"/>
          <w:color w:val="000000"/>
          <w:sz w:val="24"/>
          <w:szCs w:val="24"/>
        </w:rPr>
      </w:pPr>
    </w:p>
    <w:p w14:paraId="66A5E793" w14:textId="5D237BDF" w:rsidR="005F1CCD" w:rsidRPr="00664B2E" w:rsidRDefault="00664B2E" w:rsidP="00664B2E">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S.  </w:t>
      </w:r>
      <w:r w:rsidR="005F1CCD" w:rsidRPr="00664B2E">
        <w:rPr>
          <w:rFonts w:ascii="Times New Roman" w:eastAsiaTheme="minorHAnsi" w:hAnsi="Times New Roman" w:cs="Times New Roman"/>
          <w:b/>
          <w:color w:val="000000"/>
          <w:sz w:val="24"/>
          <w:szCs w:val="24"/>
          <w:u w:val="single"/>
        </w:rPr>
        <w:t>WARRANTIES</w:t>
      </w:r>
    </w:p>
    <w:p w14:paraId="05B1E665" w14:textId="50053FD4" w:rsidR="00A0123C" w:rsidRDefault="00BA7AAE" w:rsidP="00BA7AAE">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Pr="00BA7AAE">
        <w:rPr>
          <w:rFonts w:ascii="Times New Roman" w:eastAsiaTheme="minorHAnsi" w:hAnsi="Times New Roman" w:cs="Times New Roman"/>
          <w:color w:val="000000"/>
          <w:sz w:val="24"/>
          <w:szCs w:val="24"/>
        </w:rPr>
        <w:t xml:space="preserve">Contractor shall warrant that </w:t>
      </w:r>
      <w:r w:rsidR="00D91145">
        <w:rPr>
          <w:rFonts w:ascii="Times New Roman" w:eastAsiaTheme="minorHAnsi" w:hAnsi="Times New Roman" w:cs="Times New Roman"/>
          <w:color w:val="000000"/>
          <w:sz w:val="24"/>
          <w:szCs w:val="24"/>
        </w:rPr>
        <w:t>W</w:t>
      </w:r>
      <w:r w:rsidRPr="00BA7AAE">
        <w:rPr>
          <w:rFonts w:ascii="Times New Roman" w:eastAsiaTheme="minorHAnsi" w:hAnsi="Times New Roman" w:cs="Times New Roman"/>
          <w:color w:val="000000"/>
          <w:sz w:val="24"/>
          <w:szCs w:val="24"/>
        </w:rPr>
        <w:t xml:space="preserve">ork performed </w:t>
      </w:r>
      <w:r w:rsidR="00D343A5">
        <w:rPr>
          <w:rFonts w:ascii="Times New Roman" w:eastAsiaTheme="minorHAnsi" w:hAnsi="Times New Roman" w:cs="Times New Roman"/>
          <w:color w:val="000000"/>
          <w:sz w:val="24"/>
          <w:szCs w:val="24"/>
        </w:rPr>
        <w:t>s</w:t>
      </w:r>
      <w:r w:rsidRPr="00BA7AAE">
        <w:rPr>
          <w:rFonts w:ascii="Times New Roman" w:eastAsiaTheme="minorHAnsi" w:hAnsi="Times New Roman" w:cs="Times New Roman"/>
          <w:color w:val="000000"/>
          <w:sz w:val="24"/>
          <w:szCs w:val="24"/>
        </w:rPr>
        <w:t>hall be free from defects in workmanship or material</w:t>
      </w:r>
      <w:r w:rsidR="00B031DD">
        <w:rPr>
          <w:rFonts w:ascii="Times New Roman" w:eastAsiaTheme="minorHAnsi" w:hAnsi="Times New Roman" w:cs="Times New Roman"/>
          <w:color w:val="000000"/>
          <w:sz w:val="24"/>
          <w:szCs w:val="24"/>
        </w:rPr>
        <w:t>s</w:t>
      </w:r>
      <w:r w:rsidRPr="00BA7AAE">
        <w:rPr>
          <w:rFonts w:ascii="Times New Roman" w:eastAsiaTheme="minorHAnsi" w:hAnsi="Times New Roman" w:cs="Times New Roman"/>
          <w:color w:val="000000"/>
          <w:sz w:val="24"/>
          <w:szCs w:val="24"/>
        </w:rPr>
        <w:t xml:space="preserve"> for a period of one year from the date </w:t>
      </w:r>
      <w:r w:rsidR="004C7A04">
        <w:rPr>
          <w:rFonts w:ascii="Times New Roman" w:eastAsiaTheme="minorHAnsi" w:hAnsi="Times New Roman" w:cs="Times New Roman"/>
          <w:color w:val="000000"/>
          <w:sz w:val="24"/>
          <w:szCs w:val="24"/>
        </w:rPr>
        <w:t>of final inspection approving the work</w:t>
      </w:r>
      <w:r w:rsidRPr="00BA7AAE">
        <w:rPr>
          <w:rFonts w:ascii="Times New Roman" w:eastAsiaTheme="minorHAnsi" w:hAnsi="Times New Roman" w:cs="Times New Roman"/>
          <w:color w:val="000000"/>
          <w:sz w:val="24"/>
          <w:szCs w:val="24"/>
        </w:rPr>
        <w:t xml:space="preserve">.  Such warranty does not apply to those items that become deficient after the work is completed due to </w:t>
      </w:r>
      <w:r w:rsidR="00355C1E">
        <w:rPr>
          <w:rFonts w:ascii="Times New Roman" w:eastAsiaTheme="minorHAnsi" w:hAnsi="Times New Roman" w:cs="Times New Roman"/>
          <w:color w:val="000000"/>
          <w:sz w:val="24"/>
          <w:szCs w:val="24"/>
        </w:rPr>
        <w:t>damage to the W</w:t>
      </w:r>
      <w:r w:rsidR="00211568">
        <w:rPr>
          <w:rFonts w:ascii="Times New Roman" w:eastAsiaTheme="minorHAnsi" w:hAnsi="Times New Roman" w:cs="Times New Roman"/>
          <w:color w:val="000000"/>
          <w:sz w:val="24"/>
          <w:szCs w:val="24"/>
        </w:rPr>
        <w:t xml:space="preserve">ork </w:t>
      </w:r>
      <w:r w:rsidR="00D91145" w:rsidRPr="0053636C">
        <w:rPr>
          <w:rFonts w:ascii="Times New Roman" w:eastAsiaTheme="minorHAnsi" w:hAnsi="Times New Roman" w:cs="Times New Roman"/>
          <w:sz w:val="24"/>
          <w:szCs w:val="24"/>
        </w:rPr>
        <w:t xml:space="preserve">caused by other persons </w:t>
      </w:r>
      <w:r w:rsidR="00211568">
        <w:rPr>
          <w:rFonts w:ascii="Times New Roman" w:eastAsiaTheme="minorHAnsi" w:hAnsi="Times New Roman" w:cs="Times New Roman"/>
          <w:color w:val="000000"/>
          <w:sz w:val="24"/>
          <w:szCs w:val="24"/>
        </w:rPr>
        <w:t>or improper maintenance</w:t>
      </w:r>
      <w:r w:rsidRPr="00BA7AAE">
        <w:rPr>
          <w:rFonts w:ascii="Times New Roman" w:eastAsiaTheme="minorHAnsi" w:hAnsi="Times New Roman" w:cs="Times New Roman"/>
          <w:color w:val="000000"/>
          <w:sz w:val="24"/>
          <w:szCs w:val="24"/>
        </w:rPr>
        <w:t xml:space="preserve"> on the part of occupants of the property. </w:t>
      </w:r>
      <w:r w:rsidR="006F1252">
        <w:rPr>
          <w:rFonts w:ascii="Times New Roman" w:eastAsiaTheme="minorHAnsi" w:hAnsi="Times New Roman" w:cs="Times New Roman"/>
          <w:color w:val="000000"/>
          <w:sz w:val="24"/>
          <w:szCs w:val="24"/>
        </w:rPr>
        <w:t xml:space="preserve">The </w:t>
      </w:r>
      <w:r w:rsidRPr="00BA7AAE">
        <w:rPr>
          <w:rFonts w:ascii="Times New Roman" w:eastAsiaTheme="minorHAnsi" w:hAnsi="Times New Roman" w:cs="Times New Roman"/>
          <w:color w:val="000000"/>
          <w:sz w:val="24"/>
          <w:szCs w:val="24"/>
        </w:rPr>
        <w:t>Contractor warrants that, unless otherwise specified, all materials shall be new</w:t>
      </w:r>
      <w:r w:rsidR="00680A88">
        <w:rPr>
          <w:rFonts w:ascii="Times New Roman" w:eastAsiaTheme="minorHAnsi" w:hAnsi="Times New Roman" w:cs="Times New Roman"/>
          <w:color w:val="000000"/>
          <w:sz w:val="24"/>
          <w:szCs w:val="24"/>
        </w:rPr>
        <w:t xml:space="preserve"> and of good quality</w:t>
      </w:r>
      <w:r w:rsidRPr="00BA7AAE">
        <w:rPr>
          <w:rFonts w:ascii="Times New Roman" w:eastAsiaTheme="minorHAnsi" w:hAnsi="Times New Roman" w:cs="Times New Roman"/>
          <w:color w:val="000000"/>
          <w:sz w:val="24"/>
          <w:szCs w:val="24"/>
        </w:rPr>
        <w:t xml:space="preserve">.  </w:t>
      </w:r>
      <w:r w:rsidR="006F1252">
        <w:rPr>
          <w:rFonts w:ascii="Times New Roman" w:eastAsiaTheme="minorHAnsi" w:hAnsi="Times New Roman" w:cs="Times New Roman"/>
          <w:color w:val="000000"/>
          <w:sz w:val="24"/>
          <w:szCs w:val="24"/>
        </w:rPr>
        <w:t>The</w:t>
      </w:r>
      <w:r w:rsidRPr="00BA7AAE">
        <w:rPr>
          <w:rFonts w:ascii="Times New Roman" w:eastAsiaTheme="minorHAnsi" w:hAnsi="Times New Roman" w:cs="Times New Roman"/>
          <w:color w:val="000000"/>
          <w:sz w:val="24"/>
          <w:szCs w:val="24"/>
        </w:rPr>
        <w:t xml:space="preserve"> Contractor agrees to provide proof, if requested, that materials are </w:t>
      </w:r>
      <w:r w:rsidR="000D072E">
        <w:rPr>
          <w:rFonts w:ascii="Times New Roman" w:eastAsiaTheme="minorHAnsi" w:hAnsi="Times New Roman" w:cs="Times New Roman"/>
          <w:color w:val="000000"/>
          <w:sz w:val="24"/>
          <w:szCs w:val="24"/>
        </w:rPr>
        <w:t>new and of good quality</w:t>
      </w:r>
      <w:r w:rsidRPr="00BA7AAE">
        <w:rPr>
          <w:rFonts w:ascii="Times New Roman" w:eastAsiaTheme="minorHAnsi" w:hAnsi="Times New Roman" w:cs="Times New Roman"/>
          <w:color w:val="000000"/>
          <w:sz w:val="24"/>
          <w:szCs w:val="24"/>
        </w:rPr>
        <w:t>.</w:t>
      </w:r>
      <w:r w:rsidR="00F0628F">
        <w:rPr>
          <w:rFonts w:ascii="Times New Roman" w:eastAsiaTheme="minorHAnsi" w:hAnsi="Times New Roman" w:cs="Times New Roman"/>
          <w:color w:val="000000"/>
          <w:sz w:val="24"/>
          <w:szCs w:val="24"/>
        </w:rPr>
        <w:t xml:space="preserve"> </w:t>
      </w:r>
    </w:p>
    <w:p w14:paraId="14E06B10" w14:textId="6A725D67" w:rsidR="006F1252" w:rsidRDefault="006F1252" w:rsidP="00BA7AAE">
      <w:pPr>
        <w:autoSpaceDE w:val="0"/>
        <w:autoSpaceDN w:val="0"/>
        <w:adjustRightInd w:val="0"/>
        <w:rPr>
          <w:rFonts w:ascii="Times New Roman" w:eastAsiaTheme="minorHAnsi" w:hAnsi="Times New Roman" w:cs="Times New Roman"/>
          <w:color w:val="000000"/>
          <w:sz w:val="24"/>
          <w:szCs w:val="24"/>
        </w:rPr>
      </w:pPr>
    </w:p>
    <w:p w14:paraId="00780B66" w14:textId="2C3CB93C" w:rsidR="00C00885" w:rsidRPr="00664B2E" w:rsidRDefault="00664B2E" w:rsidP="00664B2E">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T.  </w:t>
      </w:r>
      <w:r w:rsidR="00C00885" w:rsidRPr="00664B2E">
        <w:rPr>
          <w:rFonts w:ascii="Times New Roman" w:eastAsiaTheme="minorHAnsi" w:hAnsi="Times New Roman" w:cs="Times New Roman"/>
          <w:b/>
          <w:color w:val="000000"/>
          <w:sz w:val="24"/>
          <w:szCs w:val="24"/>
          <w:u w:val="single"/>
        </w:rPr>
        <w:t>INSPECTIONS</w:t>
      </w:r>
    </w:p>
    <w:p w14:paraId="4FAE9B18" w14:textId="7D59ABDA" w:rsidR="002E0340" w:rsidRDefault="00C00885" w:rsidP="001257AD">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UCAN may</w:t>
      </w:r>
      <w:r w:rsidR="005C36B2">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r w:rsidR="00A0123C">
        <w:rPr>
          <w:rFonts w:ascii="Times New Roman" w:eastAsiaTheme="minorHAnsi" w:hAnsi="Times New Roman" w:cs="Times New Roman"/>
          <w:color w:val="000000"/>
          <w:sz w:val="24"/>
          <w:szCs w:val="24"/>
        </w:rPr>
        <w:t xml:space="preserve">without notice, </w:t>
      </w:r>
      <w:r>
        <w:rPr>
          <w:rFonts w:ascii="Times New Roman" w:eastAsiaTheme="minorHAnsi" w:hAnsi="Times New Roman" w:cs="Times New Roman"/>
          <w:color w:val="000000"/>
          <w:sz w:val="24"/>
          <w:szCs w:val="24"/>
        </w:rPr>
        <w:t xml:space="preserve">inspect the Contractor’s </w:t>
      </w:r>
      <w:r w:rsidR="00D91145">
        <w:rPr>
          <w:rFonts w:ascii="Times New Roman" w:eastAsiaTheme="minorHAnsi" w:hAnsi="Times New Roman" w:cs="Times New Roman"/>
          <w:color w:val="000000"/>
          <w:sz w:val="24"/>
          <w:szCs w:val="24"/>
        </w:rPr>
        <w:t>W</w:t>
      </w:r>
      <w:r>
        <w:rPr>
          <w:rFonts w:ascii="Times New Roman" w:eastAsiaTheme="minorHAnsi" w:hAnsi="Times New Roman" w:cs="Times New Roman"/>
          <w:color w:val="000000"/>
          <w:sz w:val="24"/>
          <w:szCs w:val="24"/>
        </w:rPr>
        <w:t>ork</w:t>
      </w:r>
      <w:r w:rsidRPr="00C00885">
        <w:rPr>
          <w:rFonts w:ascii="Times New Roman" w:eastAsiaTheme="minorHAnsi" w:hAnsi="Times New Roman" w:cs="Times New Roman"/>
          <w:color w:val="000000"/>
          <w:sz w:val="24"/>
          <w:szCs w:val="24"/>
        </w:rPr>
        <w:t xml:space="preserve"> at any </w:t>
      </w:r>
      <w:r w:rsidR="00D91145">
        <w:rPr>
          <w:rFonts w:ascii="Times New Roman" w:eastAsiaTheme="minorHAnsi" w:hAnsi="Times New Roman" w:cs="Times New Roman"/>
          <w:color w:val="000000"/>
          <w:sz w:val="24"/>
          <w:szCs w:val="24"/>
        </w:rPr>
        <w:t>time</w:t>
      </w:r>
      <w:r w:rsidRPr="00C00885">
        <w:rPr>
          <w:rFonts w:ascii="Times New Roman" w:eastAsiaTheme="minorHAnsi" w:hAnsi="Times New Roman" w:cs="Times New Roman"/>
          <w:color w:val="000000"/>
          <w:sz w:val="24"/>
          <w:szCs w:val="24"/>
        </w:rPr>
        <w:t xml:space="preserve">, to determine if </w:t>
      </w:r>
      <w:r w:rsidR="00D91145">
        <w:rPr>
          <w:rFonts w:ascii="Times New Roman" w:eastAsiaTheme="minorHAnsi" w:hAnsi="Times New Roman" w:cs="Times New Roman"/>
          <w:color w:val="000000"/>
          <w:sz w:val="24"/>
          <w:szCs w:val="24"/>
        </w:rPr>
        <w:t>W</w:t>
      </w:r>
      <w:r w:rsidRPr="00C00885">
        <w:rPr>
          <w:rFonts w:ascii="Times New Roman" w:eastAsiaTheme="minorHAnsi" w:hAnsi="Times New Roman" w:cs="Times New Roman"/>
          <w:color w:val="000000"/>
          <w:sz w:val="24"/>
          <w:szCs w:val="24"/>
        </w:rPr>
        <w:t xml:space="preserve">ork is proceeding in a timely manner and in accordance with </w:t>
      </w:r>
      <w:r w:rsidR="00D91145">
        <w:rPr>
          <w:rFonts w:ascii="Times New Roman" w:eastAsiaTheme="minorHAnsi" w:hAnsi="Times New Roman" w:cs="Times New Roman"/>
          <w:color w:val="000000"/>
          <w:sz w:val="24"/>
          <w:szCs w:val="24"/>
        </w:rPr>
        <w:t>the</w:t>
      </w:r>
      <w:r w:rsidR="00D343A5">
        <w:rPr>
          <w:rFonts w:ascii="Times New Roman" w:eastAsiaTheme="minorHAnsi" w:hAnsi="Times New Roman" w:cs="Times New Roman"/>
          <w:color w:val="000000"/>
          <w:sz w:val="24"/>
          <w:szCs w:val="24"/>
        </w:rPr>
        <w:t xml:space="preserve"> associated </w:t>
      </w:r>
      <w:r w:rsidR="00664B2E">
        <w:rPr>
          <w:rFonts w:ascii="Times New Roman" w:eastAsiaTheme="minorHAnsi" w:hAnsi="Times New Roman" w:cs="Times New Roman"/>
          <w:color w:val="000000"/>
          <w:sz w:val="24"/>
          <w:szCs w:val="24"/>
        </w:rPr>
        <w:t>SOW</w:t>
      </w:r>
      <w:r w:rsidRPr="00C00885">
        <w:rPr>
          <w:rFonts w:ascii="Times New Roman" w:eastAsiaTheme="minorHAnsi" w:hAnsi="Times New Roman" w:cs="Times New Roman"/>
          <w:color w:val="000000"/>
          <w:sz w:val="24"/>
          <w:szCs w:val="24"/>
        </w:rPr>
        <w:t xml:space="preserve">. </w:t>
      </w:r>
      <w:r w:rsidR="00A0123C">
        <w:rPr>
          <w:rFonts w:ascii="Times New Roman" w:eastAsiaTheme="minorHAnsi" w:hAnsi="Times New Roman" w:cs="Times New Roman"/>
          <w:color w:val="000000"/>
          <w:sz w:val="24"/>
          <w:szCs w:val="24"/>
        </w:rPr>
        <w:t xml:space="preserve">UCAN may require the </w:t>
      </w:r>
      <w:r w:rsidR="005C36B2">
        <w:rPr>
          <w:rFonts w:ascii="Times New Roman" w:eastAsiaTheme="minorHAnsi" w:hAnsi="Times New Roman" w:cs="Times New Roman"/>
          <w:color w:val="000000"/>
          <w:sz w:val="24"/>
          <w:szCs w:val="24"/>
        </w:rPr>
        <w:t>C</w:t>
      </w:r>
      <w:r w:rsidR="00A0123C">
        <w:rPr>
          <w:rFonts w:ascii="Times New Roman" w:eastAsiaTheme="minorHAnsi" w:hAnsi="Times New Roman" w:cs="Times New Roman"/>
          <w:color w:val="000000"/>
          <w:sz w:val="24"/>
          <w:szCs w:val="24"/>
        </w:rPr>
        <w:t xml:space="preserve">ontractor to be present at the inspection. </w:t>
      </w:r>
    </w:p>
    <w:p w14:paraId="1BB2660E" w14:textId="7FFB288B" w:rsidR="000D072E" w:rsidRDefault="000D072E" w:rsidP="001257AD">
      <w:pPr>
        <w:autoSpaceDE w:val="0"/>
        <w:autoSpaceDN w:val="0"/>
        <w:adjustRightInd w:val="0"/>
        <w:rPr>
          <w:rFonts w:ascii="Times New Roman" w:eastAsiaTheme="minorHAnsi" w:hAnsi="Times New Roman" w:cs="Times New Roman"/>
          <w:sz w:val="24"/>
          <w:szCs w:val="24"/>
        </w:rPr>
      </w:pPr>
    </w:p>
    <w:p w14:paraId="614F5B63" w14:textId="77777777" w:rsidR="007665FD" w:rsidRDefault="007665FD" w:rsidP="001257AD">
      <w:pPr>
        <w:autoSpaceDE w:val="0"/>
        <w:autoSpaceDN w:val="0"/>
        <w:adjustRightInd w:val="0"/>
        <w:rPr>
          <w:rFonts w:ascii="Times New Roman" w:eastAsiaTheme="minorHAnsi" w:hAnsi="Times New Roman" w:cs="Times New Roman"/>
          <w:sz w:val="24"/>
          <w:szCs w:val="24"/>
        </w:rPr>
      </w:pPr>
    </w:p>
    <w:p w14:paraId="5F47CD69" w14:textId="058D7D20" w:rsidR="000D072E" w:rsidRDefault="00664B2E" w:rsidP="001257AD">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 xml:space="preserve">U.  </w:t>
      </w:r>
      <w:r w:rsidR="000D072E" w:rsidRPr="00664B2E">
        <w:rPr>
          <w:rFonts w:ascii="Times New Roman" w:eastAsiaTheme="minorHAnsi" w:hAnsi="Times New Roman" w:cs="Times New Roman"/>
          <w:b/>
          <w:color w:val="000000"/>
          <w:sz w:val="24"/>
          <w:szCs w:val="24"/>
          <w:u w:val="single"/>
        </w:rPr>
        <w:t>CEASE WORK</w:t>
      </w:r>
    </w:p>
    <w:p w14:paraId="677BBABB" w14:textId="4BF27ACB" w:rsidR="000D072E" w:rsidRDefault="000D072E" w:rsidP="001257AD">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UCAN shall have the authority to request that the Contractor cease work whenever deemed necessary.</w:t>
      </w:r>
    </w:p>
    <w:p w14:paraId="67D6E210" w14:textId="74DC0ACA" w:rsidR="00B6697E" w:rsidRDefault="00B6697E" w:rsidP="001257AD">
      <w:pPr>
        <w:autoSpaceDE w:val="0"/>
        <w:autoSpaceDN w:val="0"/>
        <w:adjustRightInd w:val="0"/>
        <w:rPr>
          <w:rFonts w:ascii="Times New Roman" w:eastAsiaTheme="minorHAnsi" w:hAnsi="Times New Roman" w:cs="Times New Roman"/>
          <w:color w:val="000000"/>
          <w:sz w:val="24"/>
          <w:szCs w:val="24"/>
        </w:rPr>
      </w:pPr>
    </w:p>
    <w:p w14:paraId="44A7CB64" w14:textId="088EF793" w:rsidR="0094297A" w:rsidRPr="00664B2E" w:rsidRDefault="00515958" w:rsidP="00664B2E">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lastRenderedPageBreak/>
        <w:t>V</w:t>
      </w:r>
      <w:r w:rsidR="00664B2E">
        <w:rPr>
          <w:rFonts w:ascii="Times New Roman" w:eastAsiaTheme="minorHAnsi" w:hAnsi="Times New Roman" w:cs="Times New Roman"/>
          <w:b/>
          <w:color w:val="000000"/>
          <w:sz w:val="24"/>
          <w:szCs w:val="24"/>
        </w:rPr>
        <w:t xml:space="preserve">.  </w:t>
      </w:r>
      <w:r w:rsidR="0094297A" w:rsidRPr="00664B2E">
        <w:rPr>
          <w:rFonts w:ascii="Times New Roman" w:eastAsiaTheme="minorHAnsi" w:hAnsi="Times New Roman" w:cs="Times New Roman"/>
          <w:b/>
          <w:color w:val="000000"/>
          <w:sz w:val="24"/>
          <w:szCs w:val="24"/>
          <w:u w:val="single"/>
        </w:rPr>
        <w:t>PAYMENT</w:t>
      </w:r>
    </w:p>
    <w:p w14:paraId="7F6FF208" w14:textId="77777777" w:rsidR="00B031DD" w:rsidRPr="00F4214D" w:rsidRDefault="005C36B2" w:rsidP="00B031DD">
      <w:pPr>
        <w:pStyle w:val="ListParagraph"/>
        <w:numPr>
          <w:ilvl w:val="0"/>
          <w:numId w:val="18"/>
        </w:numPr>
        <w:autoSpaceDE w:val="0"/>
        <w:autoSpaceDN w:val="0"/>
        <w:adjustRightInd w:val="0"/>
        <w:rPr>
          <w:rFonts w:ascii="Times New Roman" w:eastAsiaTheme="minorHAnsi" w:hAnsi="Times New Roman" w:cs="Times New Roman"/>
          <w:color w:val="000000"/>
          <w:sz w:val="24"/>
          <w:szCs w:val="24"/>
        </w:rPr>
      </w:pPr>
      <w:r w:rsidRPr="00B031DD">
        <w:rPr>
          <w:rFonts w:ascii="Times New Roman" w:eastAsiaTheme="minorHAnsi" w:hAnsi="Times New Roman" w:cs="Times New Roman"/>
          <w:color w:val="000000"/>
          <w:sz w:val="24"/>
          <w:szCs w:val="24"/>
        </w:rPr>
        <w:t xml:space="preserve">The </w:t>
      </w:r>
      <w:r w:rsidR="0094297A" w:rsidRPr="00B031DD">
        <w:rPr>
          <w:rFonts w:ascii="Times New Roman" w:eastAsiaTheme="minorHAnsi" w:hAnsi="Times New Roman" w:cs="Times New Roman"/>
          <w:color w:val="000000"/>
          <w:sz w:val="24"/>
          <w:szCs w:val="24"/>
        </w:rPr>
        <w:t>Contract</w:t>
      </w:r>
      <w:r w:rsidRPr="00B031DD">
        <w:rPr>
          <w:rFonts w:ascii="Times New Roman" w:eastAsiaTheme="minorHAnsi" w:hAnsi="Times New Roman" w:cs="Times New Roman"/>
          <w:color w:val="000000"/>
          <w:sz w:val="24"/>
          <w:szCs w:val="24"/>
        </w:rPr>
        <w:t>or</w:t>
      </w:r>
      <w:r w:rsidR="0094297A" w:rsidRPr="00B031DD">
        <w:rPr>
          <w:rFonts w:ascii="Times New Roman" w:eastAsiaTheme="minorHAnsi" w:hAnsi="Times New Roman" w:cs="Times New Roman"/>
          <w:color w:val="000000"/>
          <w:sz w:val="24"/>
          <w:szCs w:val="24"/>
        </w:rPr>
        <w:t xml:space="preserve"> shall submit an invoice for </w:t>
      </w:r>
      <w:r w:rsidR="005E37DC" w:rsidRPr="00B031DD">
        <w:rPr>
          <w:rFonts w:ascii="Times New Roman" w:eastAsiaTheme="minorHAnsi" w:hAnsi="Times New Roman" w:cs="Times New Roman"/>
          <w:color w:val="000000"/>
          <w:sz w:val="24"/>
          <w:szCs w:val="24"/>
        </w:rPr>
        <w:t>the W</w:t>
      </w:r>
      <w:r w:rsidR="0094297A" w:rsidRPr="00B031DD">
        <w:rPr>
          <w:rFonts w:ascii="Times New Roman" w:eastAsiaTheme="minorHAnsi" w:hAnsi="Times New Roman" w:cs="Times New Roman"/>
          <w:color w:val="000000"/>
          <w:sz w:val="24"/>
          <w:szCs w:val="24"/>
        </w:rPr>
        <w:t xml:space="preserve">ork after UCAN has </w:t>
      </w:r>
      <w:r w:rsidR="00211568" w:rsidRPr="00B031DD">
        <w:rPr>
          <w:rFonts w:ascii="Times New Roman" w:eastAsiaTheme="minorHAnsi" w:hAnsi="Times New Roman" w:cs="Times New Roman"/>
          <w:color w:val="000000"/>
          <w:sz w:val="24"/>
          <w:szCs w:val="24"/>
        </w:rPr>
        <w:t xml:space="preserve">inspected and </w:t>
      </w:r>
      <w:r w:rsidR="0094297A" w:rsidRPr="00B031DD">
        <w:rPr>
          <w:rFonts w:ascii="Times New Roman" w:eastAsiaTheme="minorHAnsi" w:hAnsi="Times New Roman" w:cs="Times New Roman"/>
          <w:color w:val="000000"/>
          <w:sz w:val="24"/>
          <w:szCs w:val="24"/>
        </w:rPr>
        <w:t xml:space="preserve">approved </w:t>
      </w:r>
      <w:r w:rsidR="005E37DC" w:rsidRPr="00B031DD">
        <w:rPr>
          <w:rFonts w:ascii="Times New Roman" w:eastAsiaTheme="minorHAnsi" w:hAnsi="Times New Roman" w:cs="Times New Roman"/>
          <w:color w:val="000000"/>
          <w:sz w:val="24"/>
          <w:szCs w:val="24"/>
        </w:rPr>
        <w:t>it</w:t>
      </w:r>
      <w:r w:rsidR="0094297A" w:rsidRPr="00B031DD">
        <w:rPr>
          <w:rFonts w:ascii="Times New Roman" w:eastAsiaTheme="minorHAnsi" w:hAnsi="Times New Roman" w:cs="Times New Roman"/>
          <w:color w:val="000000"/>
          <w:sz w:val="24"/>
          <w:szCs w:val="24"/>
        </w:rPr>
        <w:t xml:space="preserve">. UCAN shall </w:t>
      </w:r>
      <w:r w:rsidR="00C458C6" w:rsidRPr="00B031DD">
        <w:rPr>
          <w:rFonts w:ascii="Times New Roman" w:eastAsiaTheme="minorHAnsi" w:hAnsi="Times New Roman" w:cs="Times New Roman"/>
          <w:color w:val="000000"/>
          <w:sz w:val="24"/>
          <w:szCs w:val="24"/>
        </w:rPr>
        <w:t xml:space="preserve">review the invoice, and, unless UCAN has any issue with the invoice, shall make </w:t>
      </w:r>
      <w:r w:rsidR="0094297A" w:rsidRPr="00B031DD">
        <w:rPr>
          <w:rFonts w:ascii="Times New Roman" w:eastAsiaTheme="minorHAnsi" w:hAnsi="Times New Roman" w:cs="Times New Roman"/>
          <w:color w:val="000000"/>
          <w:sz w:val="24"/>
          <w:szCs w:val="24"/>
        </w:rPr>
        <w:t xml:space="preserve">payment to the Contractor no later than 30 days after receipt </w:t>
      </w:r>
      <w:r w:rsidR="0094297A" w:rsidRPr="00F4214D">
        <w:rPr>
          <w:rFonts w:ascii="Times New Roman" w:eastAsiaTheme="minorHAnsi" w:hAnsi="Times New Roman" w:cs="Times New Roman"/>
          <w:color w:val="000000"/>
          <w:sz w:val="24"/>
          <w:szCs w:val="24"/>
        </w:rPr>
        <w:t xml:space="preserve">of </w:t>
      </w:r>
      <w:r w:rsidRPr="00F4214D">
        <w:rPr>
          <w:rFonts w:ascii="Times New Roman" w:eastAsiaTheme="minorHAnsi" w:hAnsi="Times New Roman" w:cs="Times New Roman"/>
          <w:color w:val="000000"/>
          <w:sz w:val="24"/>
          <w:szCs w:val="24"/>
        </w:rPr>
        <w:t xml:space="preserve">the </w:t>
      </w:r>
      <w:r w:rsidR="0094297A" w:rsidRPr="00F4214D">
        <w:rPr>
          <w:rFonts w:ascii="Times New Roman" w:eastAsiaTheme="minorHAnsi" w:hAnsi="Times New Roman" w:cs="Times New Roman"/>
          <w:color w:val="000000"/>
          <w:sz w:val="24"/>
          <w:szCs w:val="24"/>
        </w:rPr>
        <w:t>Contractor’s invoice.</w:t>
      </w:r>
    </w:p>
    <w:p w14:paraId="7432A7C9" w14:textId="599412E4" w:rsidR="0094297A" w:rsidRPr="008C48C7" w:rsidRDefault="00B031DD" w:rsidP="00B031DD">
      <w:pPr>
        <w:pStyle w:val="ListParagraph"/>
        <w:numPr>
          <w:ilvl w:val="0"/>
          <w:numId w:val="18"/>
        </w:numPr>
        <w:autoSpaceDE w:val="0"/>
        <w:autoSpaceDN w:val="0"/>
        <w:adjustRightInd w:val="0"/>
        <w:rPr>
          <w:rFonts w:ascii="Times New Roman" w:eastAsiaTheme="minorHAnsi" w:hAnsi="Times New Roman" w:cs="Times New Roman"/>
          <w:color w:val="000000"/>
          <w:sz w:val="24"/>
          <w:szCs w:val="24"/>
        </w:rPr>
      </w:pPr>
      <w:r w:rsidRPr="00F4214D">
        <w:rPr>
          <w:rFonts w:ascii="Times New Roman" w:eastAsiaTheme="minorHAnsi" w:hAnsi="Times New Roman" w:cs="Times New Roman"/>
          <w:color w:val="000000"/>
          <w:sz w:val="24"/>
          <w:szCs w:val="24"/>
        </w:rPr>
        <w:t xml:space="preserve">UCAN </w:t>
      </w:r>
      <w:r w:rsidR="005579BD" w:rsidRPr="00F4214D">
        <w:rPr>
          <w:rFonts w:ascii="Times New Roman" w:eastAsiaTheme="minorHAnsi" w:hAnsi="Times New Roman" w:cs="Times New Roman"/>
          <w:color w:val="000000"/>
          <w:sz w:val="24"/>
          <w:szCs w:val="24"/>
        </w:rPr>
        <w:t xml:space="preserve">may </w:t>
      </w:r>
      <w:r w:rsidR="008268EF" w:rsidRPr="00F4214D">
        <w:rPr>
          <w:rFonts w:ascii="Times New Roman" w:eastAsiaTheme="minorHAnsi" w:hAnsi="Times New Roman" w:cs="Times New Roman"/>
          <w:color w:val="000000"/>
          <w:sz w:val="24"/>
          <w:szCs w:val="24"/>
        </w:rPr>
        <w:t>make</w:t>
      </w:r>
      <w:r w:rsidRPr="00F4214D">
        <w:rPr>
          <w:rFonts w:ascii="Times New Roman" w:eastAsiaTheme="minorHAnsi" w:hAnsi="Times New Roman" w:cs="Times New Roman"/>
          <w:color w:val="000000"/>
          <w:sz w:val="24"/>
          <w:szCs w:val="24"/>
        </w:rPr>
        <w:t xml:space="preserve"> progress payments</w:t>
      </w:r>
      <w:r w:rsidR="005579BD" w:rsidRPr="00F4214D">
        <w:rPr>
          <w:rFonts w:ascii="Times New Roman" w:eastAsiaTheme="minorHAnsi" w:hAnsi="Times New Roman" w:cs="Times New Roman"/>
          <w:color w:val="000000"/>
          <w:sz w:val="24"/>
          <w:szCs w:val="24"/>
        </w:rPr>
        <w:t xml:space="preserve"> prior to final completion of the Work and inspection</w:t>
      </w:r>
      <w:r w:rsidRPr="00F4214D">
        <w:rPr>
          <w:rFonts w:ascii="Times New Roman" w:eastAsiaTheme="minorHAnsi" w:hAnsi="Times New Roman" w:cs="Times New Roman"/>
          <w:color w:val="000000"/>
          <w:sz w:val="24"/>
          <w:szCs w:val="24"/>
        </w:rPr>
        <w:t>. Contractor must request such payments and provide a reason such payments are needed. If UCAN approves the request, UCAN shall make payment to the Contractor no later</w:t>
      </w:r>
      <w:r w:rsidRPr="008C48C7">
        <w:rPr>
          <w:rFonts w:ascii="Times New Roman" w:eastAsiaTheme="minorHAnsi" w:hAnsi="Times New Roman" w:cs="Times New Roman"/>
          <w:color w:val="000000"/>
          <w:sz w:val="24"/>
          <w:szCs w:val="24"/>
        </w:rPr>
        <w:t xml:space="preserve"> than 30 days after receipt of </w:t>
      </w:r>
      <w:r w:rsidR="00664B2E">
        <w:rPr>
          <w:rFonts w:ascii="Times New Roman" w:eastAsiaTheme="minorHAnsi" w:hAnsi="Times New Roman" w:cs="Times New Roman"/>
          <w:color w:val="000000"/>
          <w:sz w:val="24"/>
          <w:szCs w:val="24"/>
        </w:rPr>
        <w:t>an approved invoice</w:t>
      </w:r>
      <w:r w:rsidRPr="008C48C7">
        <w:rPr>
          <w:rFonts w:ascii="Times New Roman" w:eastAsiaTheme="minorHAnsi" w:hAnsi="Times New Roman" w:cs="Times New Roman"/>
          <w:color w:val="000000"/>
          <w:sz w:val="24"/>
          <w:szCs w:val="24"/>
        </w:rPr>
        <w:t>.</w:t>
      </w:r>
      <w:r w:rsidR="00C458C6" w:rsidRPr="008C48C7">
        <w:rPr>
          <w:rFonts w:ascii="Times New Roman" w:eastAsiaTheme="minorHAnsi" w:hAnsi="Times New Roman" w:cs="Times New Roman"/>
          <w:color w:val="000000"/>
          <w:sz w:val="24"/>
          <w:szCs w:val="24"/>
        </w:rPr>
        <w:t xml:space="preserve"> </w:t>
      </w:r>
      <w:r w:rsidR="0094297A" w:rsidRPr="008C48C7">
        <w:rPr>
          <w:rFonts w:ascii="Times New Roman" w:eastAsiaTheme="minorHAnsi" w:hAnsi="Times New Roman" w:cs="Times New Roman"/>
          <w:color w:val="000000"/>
          <w:sz w:val="24"/>
          <w:szCs w:val="24"/>
        </w:rPr>
        <w:t xml:space="preserve">  </w:t>
      </w:r>
    </w:p>
    <w:p w14:paraId="0FEE8D21" w14:textId="47A617CF" w:rsidR="00CE74B5" w:rsidRDefault="00CE74B5" w:rsidP="0094297A">
      <w:pPr>
        <w:autoSpaceDE w:val="0"/>
        <w:autoSpaceDN w:val="0"/>
        <w:adjustRightInd w:val="0"/>
        <w:rPr>
          <w:rFonts w:ascii="Times New Roman" w:eastAsiaTheme="minorHAnsi" w:hAnsi="Times New Roman" w:cs="Times New Roman"/>
          <w:color w:val="000000"/>
          <w:sz w:val="24"/>
          <w:szCs w:val="24"/>
        </w:rPr>
      </w:pPr>
    </w:p>
    <w:p w14:paraId="73A06D30" w14:textId="219A9485" w:rsidR="00C66C11" w:rsidRPr="00664B2E" w:rsidRDefault="00515958" w:rsidP="00664B2E">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W</w:t>
      </w:r>
      <w:r w:rsidR="00664B2E">
        <w:rPr>
          <w:rFonts w:ascii="Times New Roman" w:eastAsiaTheme="minorHAnsi" w:hAnsi="Times New Roman" w:cs="Times New Roman"/>
          <w:b/>
          <w:color w:val="000000"/>
          <w:sz w:val="24"/>
          <w:szCs w:val="24"/>
        </w:rPr>
        <w:t xml:space="preserve">.  </w:t>
      </w:r>
      <w:r w:rsidR="00C66C11" w:rsidRPr="00664B2E">
        <w:rPr>
          <w:rFonts w:ascii="Times New Roman" w:eastAsiaTheme="minorHAnsi" w:hAnsi="Times New Roman" w:cs="Times New Roman"/>
          <w:b/>
          <w:color w:val="000000"/>
          <w:sz w:val="24"/>
          <w:szCs w:val="24"/>
          <w:u w:val="single"/>
        </w:rPr>
        <w:t>MONITORING BY OHCS</w:t>
      </w:r>
    </w:p>
    <w:p w14:paraId="6C89CADD" w14:textId="77777777" w:rsidR="00C66C11" w:rsidRDefault="00C66C11" w:rsidP="00CE74B5">
      <w:pPr>
        <w:pStyle w:val="ListParagraph"/>
        <w:autoSpaceDE w:val="0"/>
        <w:autoSpaceDN w:val="0"/>
        <w:adjustRightInd w:val="0"/>
        <w:ind w:left="360"/>
        <w:rPr>
          <w:rFonts w:ascii="Times New Roman" w:eastAsiaTheme="minorHAnsi" w:hAnsi="Times New Roman" w:cs="Times New Roman"/>
          <w:b/>
          <w:color w:val="000000"/>
          <w:sz w:val="24"/>
          <w:szCs w:val="24"/>
          <w:u w:val="single"/>
        </w:rPr>
      </w:pPr>
    </w:p>
    <w:p w14:paraId="7D386702" w14:textId="5211AB9B" w:rsidR="00264A14" w:rsidRDefault="00C66C11" w:rsidP="00ED0B12">
      <w:pPr>
        <w:pStyle w:val="ListParagraph"/>
        <w:autoSpaceDE w:val="0"/>
        <w:autoSpaceDN w:val="0"/>
        <w:adjustRightInd w:val="0"/>
        <w:ind w:left="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Contractor </w:t>
      </w:r>
      <w:r w:rsidR="008C2EFC">
        <w:rPr>
          <w:rFonts w:ascii="Times New Roman" w:eastAsiaTheme="minorHAnsi" w:hAnsi="Times New Roman" w:cs="Times New Roman"/>
          <w:color w:val="000000"/>
          <w:sz w:val="24"/>
          <w:szCs w:val="24"/>
        </w:rPr>
        <w:t>shall</w:t>
      </w:r>
      <w:r>
        <w:rPr>
          <w:rFonts w:ascii="Times New Roman" w:eastAsiaTheme="minorHAnsi" w:hAnsi="Times New Roman" w:cs="Times New Roman"/>
          <w:color w:val="000000"/>
          <w:sz w:val="24"/>
          <w:szCs w:val="24"/>
        </w:rPr>
        <w:t xml:space="preserve"> allow OHCS to </w:t>
      </w:r>
      <w:r w:rsidR="00290306">
        <w:rPr>
          <w:rFonts w:ascii="Times New Roman" w:eastAsiaTheme="minorHAnsi" w:hAnsi="Times New Roman" w:cs="Times New Roman"/>
          <w:color w:val="000000"/>
          <w:sz w:val="24"/>
          <w:szCs w:val="24"/>
        </w:rPr>
        <w:t xml:space="preserve">inspect </w:t>
      </w:r>
      <w:r w:rsidR="008C2EFC">
        <w:rPr>
          <w:rFonts w:ascii="Times New Roman" w:eastAsiaTheme="minorHAnsi" w:hAnsi="Times New Roman" w:cs="Times New Roman"/>
          <w:color w:val="000000"/>
          <w:sz w:val="24"/>
          <w:szCs w:val="24"/>
        </w:rPr>
        <w:t>Contractor’s</w:t>
      </w:r>
      <w:r>
        <w:rPr>
          <w:rFonts w:ascii="Times New Roman" w:eastAsiaTheme="minorHAnsi" w:hAnsi="Times New Roman" w:cs="Times New Roman"/>
          <w:color w:val="000000"/>
          <w:sz w:val="24"/>
          <w:szCs w:val="24"/>
        </w:rPr>
        <w:t xml:space="preserve"> records</w:t>
      </w:r>
      <w:r w:rsidR="00290306">
        <w:rPr>
          <w:rFonts w:ascii="Times New Roman" w:eastAsiaTheme="minorHAnsi" w:hAnsi="Times New Roman" w:cs="Times New Roman"/>
          <w:color w:val="000000"/>
          <w:sz w:val="24"/>
          <w:szCs w:val="24"/>
        </w:rPr>
        <w:t xml:space="preserve"> and perform other monitoring activities</w:t>
      </w:r>
      <w:r>
        <w:rPr>
          <w:rFonts w:ascii="Times New Roman" w:eastAsiaTheme="minorHAnsi" w:hAnsi="Times New Roman" w:cs="Times New Roman"/>
          <w:color w:val="000000"/>
          <w:sz w:val="24"/>
          <w:szCs w:val="24"/>
        </w:rPr>
        <w:t xml:space="preserve">. </w:t>
      </w:r>
      <w:r w:rsidR="008C2EFC">
        <w:rPr>
          <w:rFonts w:ascii="Times New Roman" w:eastAsiaTheme="minorHAnsi" w:hAnsi="Times New Roman" w:cs="Times New Roman"/>
          <w:sz w:val="24"/>
          <w:szCs w:val="24"/>
        </w:rPr>
        <w:t>W</w:t>
      </w:r>
      <w:r w:rsidR="00264A14">
        <w:rPr>
          <w:rFonts w:ascii="Times New Roman" w:eastAsiaTheme="minorHAnsi" w:hAnsi="Times New Roman" w:cs="Times New Roman"/>
          <w:color w:val="000000"/>
          <w:sz w:val="24"/>
          <w:szCs w:val="24"/>
        </w:rPr>
        <w:t>hen requested by UCAN, Contractor shall allow OHCS to:</w:t>
      </w:r>
    </w:p>
    <w:p w14:paraId="77D4B920" w14:textId="77777777" w:rsidR="00264A14" w:rsidRPr="00ED0B12" w:rsidRDefault="00264A14" w:rsidP="00CF11D3">
      <w:pPr>
        <w:pStyle w:val="ListParagraph"/>
        <w:numPr>
          <w:ilvl w:val="0"/>
          <w:numId w:val="9"/>
        </w:numPr>
        <w:autoSpaceDE w:val="0"/>
        <w:autoSpaceDN w:val="0"/>
        <w:adjustRightInd w:val="0"/>
        <w:rPr>
          <w:rFonts w:ascii="Times New Roman" w:eastAsiaTheme="minorHAnsi" w:hAnsi="Times New Roman" w:cs="Times New Roman"/>
          <w:color w:val="000000"/>
          <w:sz w:val="24"/>
          <w:szCs w:val="24"/>
        </w:rPr>
      </w:pPr>
      <w:r w:rsidRPr="00ED0B12">
        <w:rPr>
          <w:rFonts w:ascii="Times New Roman" w:eastAsiaTheme="minorHAnsi" w:hAnsi="Times New Roman" w:cs="Times New Roman"/>
          <w:color w:val="000000"/>
          <w:sz w:val="24"/>
          <w:szCs w:val="24"/>
        </w:rPr>
        <w:t>Review and copy Contractor files, records and other information related to performance,</w:t>
      </w:r>
    </w:p>
    <w:p w14:paraId="36CEF524" w14:textId="77777777" w:rsidR="00264A14" w:rsidRPr="00ED0B12" w:rsidRDefault="00264A14" w:rsidP="00CF11D3">
      <w:pPr>
        <w:pStyle w:val="ListParagraph"/>
        <w:numPr>
          <w:ilvl w:val="0"/>
          <w:numId w:val="9"/>
        </w:numPr>
        <w:autoSpaceDE w:val="0"/>
        <w:autoSpaceDN w:val="0"/>
        <w:adjustRightInd w:val="0"/>
        <w:rPr>
          <w:rFonts w:ascii="Times New Roman" w:eastAsiaTheme="minorHAnsi" w:hAnsi="Times New Roman" w:cs="Times New Roman"/>
          <w:color w:val="000000"/>
          <w:sz w:val="24"/>
          <w:szCs w:val="24"/>
        </w:rPr>
      </w:pPr>
      <w:r w:rsidRPr="00ED0B12">
        <w:rPr>
          <w:rFonts w:ascii="Times New Roman" w:eastAsiaTheme="minorHAnsi" w:hAnsi="Times New Roman" w:cs="Times New Roman"/>
          <w:color w:val="000000"/>
          <w:sz w:val="24"/>
          <w:szCs w:val="24"/>
        </w:rPr>
        <w:t>Arrange for and perform audits of records,</w:t>
      </w:r>
    </w:p>
    <w:p w14:paraId="3C9F2AF0" w14:textId="77777777" w:rsidR="00264A14" w:rsidRPr="00ED0B12" w:rsidRDefault="00264A14" w:rsidP="00CF11D3">
      <w:pPr>
        <w:pStyle w:val="ListParagraph"/>
        <w:numPr>
          <w:ilvl w:val="0"/>
          <w:numId w:val="9"/>
        </w:numPr>
        <w:autoSpaceDE w:val="0"/>
        <w:autoSpaceDN w:val="0"/>
        <w:adjustRightInd w:val="0"/>
        <w:rPr>
          <w:rFonts w:ascii="Times New Roman" w:eastAsiaTheme="minorHAnsi" w:hAnsi="Times New Roman" w:cs="Times New Roman"/>
          <w:color w:val="000000"/>
          <w:sz w:val="24"/>
          <w:szCs w:val="24"/>
        </w:rPr>
      </w:pPr>
      <w:r w:rsidRPr="00ED0B12">
        <w:rPr>
          <w:rFonts w:ascii="Times New Roman" w:eastAsiaTheme="minorHAnsi" w:hAnsi="Times New Roman" w:cs="Times New Roman"/>
          <w:color w:val="000000"/>
          <w:sz w:val="24"/>
          <w:szCs w:val="24"/>
        </w:rPr>
        <w:t>Conduct or arrange for on-site and field visits and inspections,</w:t>
      </w:r>
    </w:p>
    <w:p w14:paraId="413F1041" w14:textId="77777777" w:rsidR="00264A14" w:rsidRPr="00ED0B12" w:rsidRDefault="00264A14" w:rsidP="00CF11D3">
      <w:pPr>
        <w:pStyle w:val="ListParagraph"/>
        <w:numPr>
          <w:ilvl w:val="0"/>
          <w:numId w:val="9"/>
        </w:numPr>
        <w:autoSpaceDE w:val="0"/>
        <w:autoSpaceDN w:val="0"/>
        <w:adjustRightInd w:val="0"/>
        <w:rPr>
          <w:rFonts w:ascii="Times New Roman" w:eastAsiaTheme="minorHAnsi" w:hAnsi="Times New Roman" w:cs="Times New Roman"/>
          <w:color w:val="000000"/>
          <w:sz w:val="24"/>
          <w:szCs w:val="24"/>
        </w:rPr>
      </w:pPr>
      <w:r w:rsidRPr="00ED0B12">
        <w:rPr>
          <w:rFonts w:ascii="Times New Roman" w:eastAsiaTheme="minorHAnsi" w:hAnsi="Times New Roman" w:cs="Times New Roman"/>
          <w:color w:val="000000"/>
          <w:sz w:val="24"/>
          <w:szCs w:val="24"/>
        </w:rPr>
        <w:t>Enforce compliance.</w:t>
      </w:r>
    </w:p>
    <w:p w14:paraId="2B5F6A00" w14:textId="65992E73" w:rsidR="00D17B9B" w:rsidRDefault="00095E4B" w:rsidP="00CE74B5">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Contractor shall</w:t>
      </w:r>
      <w:r w:rsidR="00264A14">
        <w:rPr>
          <w:rFonts w:ascii="Times New Roman" w:eastAsiaTheme="minorHAnsi" w:hAnsi="Times New Roman" w:cs="Times New Roman"/>
          <w:color w:val="000000"/>
          <w:sz w:val="24"/>
          <w:szCs w:val="24"/>
        </w:rPr>
        <w:t xml:space="preserve"> cooperate fully with OHCS regarding </w:t>
      </w:r>
      <w:r w:rsidR="008C2EFC">
        <w:rPr>
          <w:rFonts w:ascii="Times New Roman" w:eastAsiaTheme="minorHAnsi" w:hAnsi="Times New Roman" w:cs="Times New Roman"/>
          <w:color w:val="000000"/>
          <w:sz w:val="24"/>
          <w:szCs w:val="24"/>
        </w:rPr>
        <w:t>monitoring</w:t>
      </w:r>
      <w:r w:rsidR="00264A14">
        <w:rPr>
          <w:rFonts w:ascii="Times New Roman" w:eastAsiaTheme="minorHAnsi" w:hAnsi="Times New Roman" w:cs="Times New Roman"/>
          <w:color w:val="000000"/>
          <w:sz w:val="24"/>
          <w:szCs w:val="24"/>
        </w:rPr>
        <w:t xml:space="preserve"> activities.</w:t>
      </w:r>
      <w:r w:rsidR="00C66C11" w:rsidRPr="00CE74B5">
        <w:rPr>
          <w:rFonts w:ascii="Times New Roman" w:eastAsiaTheme="minorHAnsi" w:hAnsi="Times New Roman" w:cs="Times New Roman"/>
          <w:color w:val="000000"/>
          <w:sz w:val="24"/>
          <w:szCs w:val="24"/>
        </w:rPr>
        <w:t xml:space="preserve"> </w:t>
      </w:r>
    </w:p>
    <w:p w14:paraId="13A51E0A" w14:textId="77777777" w:rsidR="00ED0B12" w:rsidRDefault="00ED0B12" w:rsidP="00CE74B5">
      <w:pPr>
        <w:autoSpaceDE w:val="0"/>
        <w:autoSpaceDN w:val="0"/>
        <w:adjustRightInd w:val="0"/>
        <w:rPr>
          <w:rFonts w:ascii="Times New Roman" w:eastAsiaTheme="minorHAnsi" w:hAnsi="Times New Roman" w:cs="Times New Roman"/>
          <w:color w:val="000000"/>
          <w:sz w:val="24"/>
          <w:szCs w:val="24"/>
        </w:rPr>
      </w:pPr>
    </w:p>
    <w:p w14:paraId="06725A6B" w14:textId="157DD9BD" w:rsidR="00C66C11" w:rsidRPr="00E117B8" w:rsidRDefault="00515958" w:rsidP="00E117B8">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X</w:t>
      </w:r>
      <w:r w:rsidR="00E117B8">
        <w:rPr>
          <w:rFonts w:ascii="Times New Roman" w:eastAsiaTheme="minorHAnsi" w:hAnsi="Times New Roman" w:cs="Times New Roman"/>
          <w:b/>
          <w:color w:val="000000"/>
          <w:sz w:val="24"/>
          <w:szCs w:val="24"/>
        </w:rPr>
        <w:t xml:space="preserve">.  </w:t>
      </w:r>
      <w:r w:rsidR="00D17B9B" w:rsidRPr="00E117B8">
        <w:rPr>
          <w:rFonts w:ascii="Times New Roman" w:eastAsiaTheme="minorHAnsi" w:hAnsi="Times New Roman" w:cs="Times New Roman"/>
          <w:b/>
          <w:color w:val="000000"/>
          <w:sz w:val="24"/>
          <w:szCs w:val="24"/>
          <w:u w:val="single"/>
        </w:rPr>
        <w:t>RECORDS MAINTENANCE</w:t>
      </w:r>
    </w:p>
    <w:p w14:paraId="6C037B3B" w14:textId="7723B502" w:rsidR="00D17B9B" w:rsidRPr="00ED0B12" w:rsidRDefault="00D17B9B" w:rsidP="00CE74B5">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Contractor </w:t>
      </w:r>
      <w:r w:rsidR="00095E4B">
        <w:rPr>
          <w:rFonts w:ascii="Times New Roman" w:eastAsiaTheme="minorHAnsi" w:hAnsi="Times New Roman" w:cs="Times New Roman"/>
          <w:color w:val="000000"/>
          <w:sz w:val="24"/>
          <w:szCs w:val="24"/>
        </w:rPr>
        <w:t>shall</w:t>
      </w:r>
      <w:r>
        <w:rPr>
          <w:rFonts w:ascii="Times New Roman" w:eastAsiaTheme="minorHAnsi" w:hAnsi="Times New Roman" w:cs="Times New Roman"/>
          <w:color w:val="000000"/>
          <w:sz w:val="24"/>
          <w:szCs w:val="24"/>
        </w:rPr>
        <w:t xml:space="preserve"> prepare such records as are necessary for the performance of and compliance with the terms of this </w:t>
      </w:r>
      <w:r w:rsidR="003A2A00">
        <w:rPr>
          <w:rFonts w:ascii="Times New Roman" w:eastAsiaTheme="minorHAnsi" w:hAnsi="Times New Roman" w:cs="Times New Roman"/>
          <w:color w:val="000000"/>
          <w:sz w:val="24"/>
          <w:szCs w:val="24"/>
        </w:rPr>
        <w:t>contract</w:t>
      </w:r>
      <w:r>
        <w:rPr>
          <w:rFonts w:ascii="Times New Roman" w:eastAsiaTheme="minorHAnsi" w:hAnsi="Times New Roman" w:cs="Times New Roman"/>
          <w:color w:val="000000"/>
          <w:sz w:val="24"/>
          <w:szCs w:val="24"/>
        </w:rPr>
        <w:t xml:space="preserve">, and maintain such records for a period of no less than six years after the termination of this </w:t>
      </w:r>
      <w:r w:rsidR="003A2A00">
        <w:rPr>
          <w:rFonts w:ascii="Times New Roman" w:eastAsiaTheme="minorHAnsi" w:hAnsi="Times New Roman" w:cs="Times New Roman"/>
          <w:color w:val="000000"/>
          <w:sz w:val="24"/>
          <w:szCs w:val="24"/>
        </w:rPr>
        <w:t>contract</w:t>
      </w:r>
      <w:r>
        <w:rPr>
          <w:rFonts w:ascii="Times New Roman" w:eastAsiaTheme="minorHAnsi" w:hAnsi="Times New Roman" w:cs="Times New Roman"/>
          <w:color w:val="000000"/>
          <w:sz w:val="24"/>
          <w:szCs w:val="24"/>
        </w:rPr>
        <w:t>. Records include, but are not limited to, those pertinent to expenditure</w:t>
      </w:r>
      <w:r w:rsidR="0070539B">
        <w:rPr>
          <w:rFonts w:ascii="Times New Roman" w:eastAsiaTheme="minorHAnsi" w:hAnsi="Times New Roman" w:cs="Times New Roman"/>
          <w:color w:val="000000"/>
          <w:sz w:val="24"/>
          <w:szCs w:val="24"/>
        </w:rPr>
        <w:t>s</w:t>
      </w:r>
      <w:r>
        <w:rPr>
          <w:rFonts w:ascii="Times New Roman" w:eastAsiaTheme="minorHAnsi" w:hAnsi="Times New Roman" w:cs="Times New Roman"/>
          <w:color w:val="000000"/>
          <w:sz w:val="24"/>
          <w:szCs w:val="24"/>
        </w:rPr>
        <w:t xml:space="preserve"> incurred under this </w:t>
      </w:r>
      <w:r w:rsidR="003A2A00">
        <w:rPr>
          <w:rFonts w:ascii="Times New Roman" w:eastAsiaTheme="minorHAnsi" w:hAnsi="Times New Roman" w:cs="Times New Roman"/>
          <w:color w:val="000000"/>
          <w:sz w:val="24"/>
          <w:szCs w:val="24"/>
        </w:rPr>
        <w:t>contract</w:t>
      </w:r>
      <w:r>
        <w:rPr>
          <w:rFonts w:ascii="Times New Roman" w:eastAsiaTheme="minorHAnsi" w:hAnsi="Times New Roman" w:cs="Times New Roman"/>
          <w:color w:val="000000"/>
          <w:sz w:val="24"/>
          <w:szCs w:val="24"/>
        </w:rPr>
        <w:t>. If there is litigation, claims, audits</w:t>
      </w:r>
      <w:r w:rsidR="00095E4B">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negotiations or other action that involves any of the records cited, such records </w:t>
      </w:r>
      <w:r w:rsidR="0070539B">
        <w:rPr>
          <w:rFonts w:ascii="Times New Roman" w:eastAsiaTheme="minorHAnsi" w:hAnsi="Times New Roman" w:cs="Times New Roman"/>
          <w:color w:val="000000"/>
          <w:sz w:val="24"/>
          <w:szCs w:val="24"/>
        </w:rPr>
        <w:t>shall</w:t>
      </w:r>
      <w:r>
        <w:rPr>
          <w:rFonts w:ascii="Times New Roman" w:eastAsiaTheme="minorHAnsi" w:hAnsi="Times New Roman" w:cs="Times New Roman"/>
          <w:color w:val="000000"/>
          <w:sz w:val="24"/>
          <w:szCs w:val="24"/>
        </w:rPr>
        <w:t xml:space="preserve"> be retained until final completion of such matters. </w:t>
      </w:r>
    </w:p>
    <w:p w14:paraId="5C9B87C2" w14:textId="77777777" w:rsidR="005F1CCD" w:rsidRDefault="005F1CCD" w:rsidP="005F1CCD">
      <w:pPr>
        <w:autoSpaceDE w:val="0"/>
        <w:autoSpaceDN w:val="0"/>
        <w:adjustRightInd w:val="0"/>
        <w:rPr>
          <w:rFonts w:ascii="Times New Roman" w:eastAsiaTheme="minorHAnsi" w:hAnsi="Times New Roman" w:cs="Times New Roman"/>
          <w:color w:val="000000"/>
          <w:sz w:val="24"/>
          <w:szCs w:val="24"/>
        </w:rPr>
      </w:pPr>
    </w:p>
    <w:p w14:paraId="55B40B18" w14:textId="5F091C0F" w:rsidR="00F939BB" w:rsidRPr="00E117B8" w:rsidRDefault="00515958" w:rsidP="00E117B8">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Y</w:t>
      </w:r>
      <w:r w:rsidR="00E117B8">
        <w:rPr>
          <w:rFonts w:ascii="Times New Roman" w:eastAsiaTheme="minorHAnsi" w:hAnsi="Times New Roman" w:cs="Times New Roman"/>
          <w:b/>
          <w:color w:val="000000"/>
          <w:sz w:val="24"/>
          <w:szCs w:val="24"/>
        </w:rPr>
        <w:t xml:space="preserve">.  </w:t>
      </w:r>
      <w:r w:rsidR="00F939BB" w:rsidRPr="00E117B8">
        <w:rPr>
          <w:rFonts w:ascii="Times New Roman" w:eastAsiaTheme="minorHAnsi" w:hAnsi="Times New Roman" w:cs="Times New Roman"/>
          <w:b/>
          <w:color w:val="000000"/>
          <w:sz w:val="24"/>
          <w:szCs w:val="24"/>
          <w:u w:val="single"/>
        </w:rPr>
        <w:t>LICENSING</w:t>
      </w:r>
      <w:r w:rsidR="000D072E" w:rsidRPr="00E117B8">
        <w:rPr>
          <w:rFonts w:ascii="Times New Roman" w:eastAsiaTheme="minorHAnsi" w:hAnsi="Times New Roman" w:cs="Times New Roman"/>
          <w:b/>
          <w:color w:val="000000"/>
          <w:sz w:val="24"/>
          <w:szCs w:val="24"/>
          <w:u w:val="single"/>
        </w:rPr>
        <w:t>/REGISTRATION</w:t>
      </w:r>
    </w:p>
    <w:p w14:paraId="771A8DF4" w14:textId="25F64ED7" w:rsidR="001443C0" w:rsidRPr="00E117B8" w:rsidRDefault="00F0628F" w:rsidP="0070539B">
      <w:pPr>
        <w:jc w:val="both"/>
      </w:pPr>
      <w:r>
        <w:t xml:space="preserve">Contractor shall maintain all licensing, certifications and registration necessary to perform the Work associated with this contract. </w:t>
      </w:r>
      <w:r w:rsidR="00F939BB" w:rsidRPr="008C48C7">
        <w:rPr>
          <w:rFonts w:ascii="Times New Roman" w:eastAsiaTheme="minorHAnsi" w:hAnsi="Times New Roman" w:cs="Times New Roman"/>
          <w:color w:val="000000"/>
          <w:sz w:val="24"/>
          <w:szCs w:val="24"/>
        </w:rPr>
        <w:t>The Contractor shall report any changes, suspensions, revocations, or modifications to Contractor’s CCB</w:t>
      </w:r>
      <w:r w:rsidR="00355C1E" w:rsidRPr="008C48C7">
        <w:rPr>
          <w:rFonts w:ascii="Times New Roman" w:eastAsiaTheme="minorHAnsi" w:hAnsi="Times New Roman" w:cs="Times New Roman"/>
          <w:color w:val="000000"/>
          <w:sz w:val="24"/>
          <w:szCs w:val="24"/>
        </w:rPr>
        <w:t>,</w:t>
      </w:r>
      <w:r w:rsidR="00EC2862" w:rsidRPr="008C48C7">
        <w:rPr>
          <w:rFonts w:ascii="Times New Roman" w:eastAsiaTheme="minorHAnsi" w:hAnsi="Times New Roman" w:cs="Times New Roman"/>
          <w:color w:val="000000"/>
          <w:sz w:val="24"/>
          <w:szCs w:val="24"/>
        </w:rPr>
        <w:t xml:space="preserve"> lead</w:t>
      </w:r>
      <w:r w:rsidR="00095E4B" w:rsidRPr="008C48C7">
        <w:rPr>
          <w:rFonts w:ascii="Times New Roman" w:eastAsiaTheme="minorHAnsi" w:hAnsi="Times New Roman" w:cs="Times New Roman"/>
          <w:color w:val="000000"/>
          <w:sz w:val="24"/>
          <w:szCs w:val="24"/>
        </w:rPr>
        <w:t>-</w:t>
      </w:r>
      <w:r w:rsidR="00EC2862" w:rsidRPr="008C48C7">
        <w:rPr>
          <w:rFonts w:ascii="Times New Roman" w:eastAsiaTheme="minorHAnsi" w:hAnsi="Times New Roman" w:cs="Times New Roman"/>
          <w:color w:val="000000"/>
          <w:sz w:val="24"/>
          <w:szCs w:val="24"/>
        </w:rPr>
        <w:t xml:space="preserve">based renovation </w:t>
      </w:r>
      <w:r w:rsidR="00F939BB" w:rsidRPr="008C48C7">
        <w:rPr>
          <w:rFonts w:ascii="Times New Roman" w:eastAsiaTheme="minorHAnsi" w:hAnsi="Times New Roman" w:cs="Times New Roman"/>
          <w:color w:val="000000"/>
          <w:sz w:val="24"/>
          <w:szCs w:val="24"/>
        </w:rPr>
        <w:t>license</w:t>
      </w:r>
      <w:r w:rsidR="005579BD" w:rsidRPr="008C48C7">
        <w:rPr>
          <w:rFonts w:ascii="Times New Roman" w:eastAsiaTheme="minorHAnsi" w:hAnsi="Times New Roman" w:cs="Times New Roman"/>
          <w:color w:val="000000"/>
          <w:sz w:val="24"/>
          <w:szCs w:val="24"/>
        </w:rPr>
        <w:t>,</w:t>
      </w:r>
      <w:r w:rsidR="00355C1E" w:rsidRPr="008C48C7">
        <w:rPr>
          <w:rFonts w:ascii="Times New Roman" w:eastAsiaTheme="minorHAnsi" w:hAnsi="Times New Roman" w:cs="Times New Roman"/>
          <w:color w:val="000000"/>
          <w:sz w:val="24"/>
          <w:szCs w:val="24"/>
        </w:rPr>
        <w:t xml:space="preserve"> business registration</w:t>
      </w:r>
      <w:r w:rsidR="005579BD" w:rsidRPr="008C48C7">
        <w:rPr>
          <w:rFonts w:ascii="Times New Roman" w:eastAsiaTheme="minorHAnsi" w:hAnsi="Times New Roman" w:cs="Times New Roman"/>
          <w:color w:val="000000"/>
          <w:sz w:val="24"/>
          <w:szCs w:val="24"/>
        </w:rPr>
        <w:t xml:space="preserve"> with the State or local municipality</w:t>
      </w:r>
      <w:r w:rsidR="003A2A00" w:rsidRPr="008C48C7">
        <w:rPr>
          <w:rFonts w:ascii="Times New Roman" w:eastAsiaTheme="minorHAnsi" w:hAnsi="Times New Roman" w:cs="Times New Roman"/>
          <w:color w:val="000000"/>
          <w:sz w:val="24"/>
          <w:szCs w:val="24"/>
        </w:rPr>
        <w:t xml:space="preserve"> within</w:t>
      </w:r>
      <w:r w:rsidR="003A2A00">
        <w:rPr>
          <w:rFonts w:ascii="Times New Roman" w:eastAsiaTheme="minorHAnsi" w:hAnsi="Times New Roman" w:cs="Times New Roman"/>
          <w:color w:val="000000"/>
          <w:sz w:val="24"/>
          <w:szCs w:val="24"/>
        </w:rPr>
        <w:t xml:space="preserve"> 24 hours of such changes</w:t>
      </w:r>
      <w:r w:rsidR="00F939BB" w:rsidRPr="00F939BB">
        <w:rPr>
          <w:rFonts w:ascii="Times New Roman" w:eastAsiaTheme="minorHAnsi" w:hAnsi="Times New Roman" w:cs="Times New Roman"/>
          <w:color w:val="000000"/>
          <w:sz w:val="24"/>
          <w:szCs w:val="24"/>
        </w:rPr>
        <w:t>.</w:t>
      </w:r>
      <w:r w:rsidR="00F939BB">
        <w:rPr>
          <w:rFonts w:ascii="Times New Roman" w:eastAsiaTheme="minorHAnsi" w:hAnsi="Times New Roman" w:cs="Times New Roman"/>
          <w:color w:val="000000"/>
          <w:sz w:val="24"/>
          <w:szCs w:val="24"/>
        </w:rPr>
        <w:t xml:space="preserve"> </w:t>
      </w:r>
      <w:r w:rsidR="00DE0DB3">
        <w:rPr>
          <w:rFonts w:ascii="Times New Roman" w:eastAsiaTheme="minorHAnsi" w:hAnsi="Times New Roman" w:cs="Times New Roman"/>
          <w:color w:val="000000"/>
          <w:sz w:val="24"/>
          <w:szCs w:val="24"/>
        </w:rPr>
        <w:t>If such changes result in</w:t>
      </w:r>
      <w:r w:rsidR="00095E4B">
        <w:rPr>
          <w:rFonts w:ascii="Times New Roman" w:eastAsiaTheme="minorHAnsi" w:hAnsi="Times New Roman" w:cs="Times New Roman"/>
          <w:color w:val="000000"/>
          <w:sz w:val="24"/>
          <w:szCs w:val="24"/>
        </w:rPr>
        <w:t xml:space="preserve"> the</w:t>
      </w:r>
      <w:r w:rsidR="00DE0DB3">
        <w:rPr>
          <w:rFonts w:ascii="Times New Roman" w:eastAsiaTheme="minorHAnsi" w:hAnsi="Times New Roman" w:cs="Times New Roman"/>
          <w:color w:val="000000"/>
          <w:sz w:val="24"/>
          <w:szCs w:val="24"/>
        </w:rPr>
        <w:t xml:space="preserve"> Contractor no longer being licensed</w:t>
      </w:r>
      <w:r w:rsidR="00355C1E">
        <w:rPr>
          <w:rFonts w:ascii="Times New Roman" w:eastAsiaTheme="minorHAnsi" w:hAnsi="Times New Roman" w:cs="Times New Roman"/>
          <w:color w:val="000000"/>
          <w:sz w:val="24"/>
          <w:szCs w:val="24"/>
        </w:rPr>
        <w:t xml:space="preserve"> or registered</w:t>
      </w:r>
      <w:r w:rsidR="00DE0DB3">
        <w:rPr>
          <w:rFonts w:ascii="Times New Roman" w:eastAsiaTheme="minorHAnsi" w:hAnsi="Times New Roman" w:cs="Times New Roman"/>
          <w:color w:val="000000"/>
          <w:sz w:val="24"/>
          <w:szCs w:val="24"/>
        </w:rPr>
        <w:t xml:space="preserve"> to perform </w:t>
      </w:r>
      <w:r w:rsidR="0070539B">
        <w:rPr>
          <w:rFonts w:ascii="Times New Roman" w:eastAsiaTheme="minorHAnsi" w:hAnsi="Times New Roman" w:cs="Times New Roman"/>
          <w:color w:val="000000"/>
          <w:sz w:val="24"/>
          <w:szCs w:val="24"/>
        </w:rPr>
        <w:t>W</w:t>
      </w:r>
      <w:r w:rsidR="00DE0DB3">
        <w:rPr>
          <w:rFonts w:ascii="Times New Roman" w:eastAsiaTheme="minorHAnsi" w:hAnsi="Times New Roman" w:cs="Times New Roman"/>
          <w:color w:val="000000"/>
          <w:sz w:val="24"/>
          <w:szCs w:val="24"/>
        </w:rPr>
        <w:t xml:space="preserve">ork, </w:t>
      </w:r>
      <w:r w:rsidR="00095E4B">
        <w:rPr>
          <w:rFonts w:ascii="Times New Roman" w:eastAsiaTheme="minorHAnsi" w:hAnsi="Times New Roman" w:cs="Times New Roman"/>
          <w:color w:val="000000"/>
          <w:sz w:val="24"/>
          <w:szCs w:val="24"/>
        </w:rPr>
        <w:t xml:space="preserve">the </w:t>
      </w:r>
      <w:r w:rsidR="00DE0DB3">
        <w:rPr>
          <w:rFonts w:ascii="Times New Roman" w:eastAsiaTheme="minorHAnsi" w:hAnsi="Times New Roman" w:cs="Times New Roman"/>
          <w:color w:val="000000"/>
          <w:sz w:val="24"/>
          <w:szCs w:val="24"/>
        </w:rPr>
        <w:t xml:space="preserve">Contractor shall immediately cease </w:t>
      </w:r>
      <w:r w:rsidR="0070539B">
        <w:rPr>
          <w:rFonts w:ascii="Times New Roman" w:eastAsiaTheme="minorHAnsi" w:hAnsi="Times New Roman" w:cs="Times New Roman"/>
          <w:color w:val="000000"/>
          <w:sz w:val="24"/>
          <w:szCs w:val="24"/>
        </w:rPr>
        <w:t>W</w:t>
      </w:r>
      <w:r w:rsidR="00DE0DB3">
        <w:rPr>
          <w:rFonts w:ascii="Times New Roman" w:eastAsiaTheme="minorHAnsi" w:hAnsi="Times New Roman" w:cs="Times New Roman"/>
          <w:color w:val="000000"/>
          <w:sz w:val="24"/>
          <w:szCs w:val="24"/>
        </w:rPr>
        <w:t>ork</w:t>
      </w:r>
      <w:r w:rsidR="00DE0DB3" w:rsidRPr="00E117B8">
        <w:rPr>
          <w:rFonts w:ascii="Times New Roman" w:eastAsiaTheme="minorHAnsi" w:hAnsi="Times New Roman" w:cs="Times New Roman"/>
          <w:color w:val="000000"/>
          <w:sz w:val="24"/>
          <w:szCs w:val="24"/>
        </w:rPr>
        <w:t>.</w:t>
      </w:r>
      <w:r w:rsidR="00DB051B" w:rsidRPr="00E117B8">
        <w:t xml:space="preserve"> </w:t>
      </w:r>
      <w:r w:rsidR="000D072E" w:rsidRPr="00E117B8">
        <w:t>UCAN may, based on these changed circumstances, suspend or terminate Contractor from its list of qualified contractors.</w:t>
      </w:r>
    </w:p>
    <w:p w14:paraId="0143C81E" w14:textId="77777777" w:rsidR="00280BAF" w:rsidRPr="00E117B8" w:rsidRDefault="00280BAF" w:rsidP="005F1CCD">
      <w:pPr>
        <w:autoSpaceDE w:val="0"/>
        <w:autoSpaceDN w:val="0"/>
        <w:adjustRightInd w:val="0"/>
        <w:rPr>
          <w:rFonts w:ascii="Times New Roman" w:eastAsiaTheme="minorHAnsi" w:hAnsi="Times New Roman" w:cs="Times New Roman"/>
          <w:color w:val="000000"/>
          <w:sz w:val="24"/>
          <w:szCs w:val="24"/>
        </w:rPr>
      </w:pPr>
    </w:p>
    <w:p w14:paraId="2060D030" w14:textId="2B0375AC" w:rsidR="00280BAF" w:rsidRPr="00E117B8" w:rsidRDefault="00515958" w:rsidP="00E117B8">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Z</w:t>
      </w:r>
      <w:r w:rsidR="00E117B8">
        <w:rPr>
          <w:rFonts w:ascii="Times New Roman" w:eastAsiaTheme="minorHAnsi" w:hAnsi="Times New Roman" w:cs="Times New Roman"/>
          <w:b/>
          <w:color w:val="000000"/>
          <w:sz w:val="24"/>
          <w:szCs w:val="24"/>
        </w:rPr>
        <w:t xml:space="preserve">. </w:t>
      </w:r>
      <w:r w:rsidR="00E117B8" w:rsidRPr="00E117B8">
        <w:rPr>
          <w:rFonts w:ascii="Times New Roman" w:eastAsiaTheme="minorHAnsi" w:hAnsi="Times New Roman" w:cs="Times New Roman"/>
          <w:b/>
          <w:color w:val="000000"/>
          <w:sz w:val="24"/>
          <w:szCs w:val="24"/>
          <w:u w:val="single"/>
        </w:rPr>
        <w:t xml:space="preserve">LEAD-BASED </w:t>
      </w:r>
      <w:r w:rsidR="00280BAF" w:rsidRPr="00E117B8">
        <w:rPr>
          <w:rFonts w:ascii="Times New Roman" w:eastAsiaTheme="minorHAnsi" w:hAnsi="Times New Roman" w:cs="Times New Roman"/>
          <w:b/>
          <w:color w:val="000000"/>
          <w:sz w:val="24"/>
          <w:szCs w:val="24"/>
          <w:u w:val="single"/>
        </w:rPr>
        <w:t>CERTIFICATION</w:t>
      </w:r>
    </w:p>
    <w:p w14:paraId="3FB660AD" w14:textId="614DCB92" w:rsidR="007F5308" w:rsidRDefault="00280BAF" w:rsidP="00280BAF">
      <w:pPr>
        <w:autoSpaceDE w:val="0"/>
        <w:autoSpaceDN w:val="0"/>
        <w:adjustRightInd w:val="0"/>
        <w:rPr>
          <w:rFonts w:ascii="Times New Roman" w:eastAsiaTheme="minorHAnsi" w:hAnsi="Times New Roman" w:cs="Times New Roman"/>
          <w:color w:val="000000"/>
          <w:sz w:val="24"/>
          <w:szCs w:val="24"/>
        </w:rPr>
      </w:pPr>
      <w:r w:rsidRPr="00515958">
        <w:rPr>
          <w:rFonts w:ascii="Times New Roman" w:eastAsiaTheme="minorHAnsi" w:hAnsi="Times New Roman" w:cs="Times New Roman"/>
          <w:color w:val="000000"/>
          <w:sz w:val="24"/>
          <w:szCs w:val="24"/>
        </w:rPr>
        <w:t xml:space="preserve">The Contractor shall provide evidence of </w:t>
      </w:r>
      <w:r w:rsidR="00095E4B" w:rsidRPr="00515958">
        <w:rPr>
          <w:rFonts w:ascii="Times New Roman" w:eastAsiaTheme="minorHAnsi" w:hAnsi="Times New Roman" w:cs="Times New Roman"/>
          <w:color w:val="000000"/>
          <w:sz w:val="24"/>
          <w:szCs w:val="24"/>
        </w:rPr>
        <w:t>L</w:t>
      </w:r>
      <w:r w:rsidRPr="00515958">
        <w:rPr>
          <w:rFonts w:ascii="Times New Roman" w:eastAsiaTheme="minorHAnsi" w:hAnsi="Times New Roman" w:cs="Times New Roman"/>
          <w:color w:val="000000"/>
          <w:sz w:val="24"/>
          <w:szCs w:val="24"/>
        </w:rPr>
        <w:t>ead</w:t>
      </w:r>
      <w:r w:rsidR="00E05CCB" w:rsidRPr="00515958">
        <w:rPr>
          <w:rFonts w:ascii="Times New Roman" w:eastAsiaTheme="minorHAnsi" w:hAnsi="Times New Roman" w:cs="Times New Roman"/>
          <w:color w:val="000000"/>
          <w:sz w:val="24"/>
          <w:szCs w:val="24"/>
        </w:rPr>
        <w:t>-Based Paint</w:t>
      </w:r>
      <w:r w:rsidRPr="00515958">
        <w:rPr>
          <w:rFonts w:ascii="Times New Roman" w:eastAsiaTheme="minorHAnsi" w:hAnsi="Times New Roman" w:cs="Times New Roman"/>
          <w:color w:val="000000"/>
          <w:sz w:val="24"/>
          <w:szCs w:val="24"/>
        </w:rPr>
        <w:t xml:space="preserve"> Renovator Certification for at least one crew member</w:t>
      </w:r>
      <w:r w:rsidR="00701012" w:rsidRPr="00515958">
        <w:rPr>
          <w:rFonts w:ascii="Times New Roman" w:eastAsiaTheme="minorHAnsi" w:hAnsi="Times New Roman" w:cs="Times New Roman"/>
          <w:color w:val="000000"/>
          <w:sz w:val="24"/>
          <w:szCs w:val="24"/>
        </w:rPr>
        <w:t xml:space="preserve"> for </w:t>
      </w:r>
      <w:r w:rsidR="004C7A04" w:rsidRPr="00515958">
        <w:rPr>
          <w:rFonts w:ascii="Times New Roman" w:eastAsiaTheme="minorHAnsi" w:hAnsi="Times New Roman" w:cs="Times New Roman"/>
          <w:color w:val="000000"/>
          <w:sz w:val="24"/>
          <w:szCs w:val="24"/>
        </w:rPr>
        <w:t xml:space="preserve">any </w:t>
      </w:r>
      <w:r w:rsidR="00701012" w:rsidRPr="00515958">
        <w:rPr>
          <w:rFonts w:ascii="Times New Roman" w:eastAsiaTheme="minorHAnsi" w:hAnsi="Times New Roman" w:cs="Times New Roman"/>
          <w:color w:val="000000"/>
          <w:sz w:val="24"/>
          <w:szCs w:val="24"/>
        </w:rPr>
        <w:t>project</w:t>
      </w:r>
      <w:r w:rsidR="004C7A04" w:rsidRPr="00515958">
        <w:rPr>
          <w:rFonts w:ascii="Times New Roman" w:eastAsiaTheme="minorHAnsi" w:hAnsi="Times New Roman" w:cs="Times New Roman"/>
          <w:color w:val="000000"/>
          <w:sz w:val="24"/>
          <w:szCs w:val="24"/>
        </w:rPr>
        <w:t xml:space="preserve"> in which </w:t>
      </w:r>
      <w:r w:rsidR="003F7961" w:rsidRPr="00515958">
        <w:rPr>
          <w:rFonts w:ascii="Times New Roman" w:eastAsiaTheme="minorHAnsi" w:hAnsi="Times New Roman" w:cs="Times New Roman"/>
          <w:color w:val="000000"/>
          <w:sz w:val="24"/>
          <w:szCs w:val="24"/>
        </w:rPr>
        <w:t>UCAN</w:t>
      </w:r>
      <w:r w:rsidR="004C7A04" w:rsidRPr="00515958">
        <w:rPr>
          <w:rFonts w:ascii="Times New Roman" w:eastAsiaTheme="minorHAnsi" w:hAnsi="Times New Roman" w:cs="Times New Roman"/>
          <w:color w:val="000000"/>
          <w:sz w:val="24"/>
          <w:szCs w:val="24"/>
        </w:rPr>
        <w:t xml:space="preserve"> suspects the presence of lead-based paint</w:t>
      </w:r>
      <w:r w:rsidRPr="00515958">
        <w:rPr>
          <w:rFonts w:ascii="Times New Roman" w:eastAsiaTheme="minorHAnsi" w:hAnsi="Times New Roman" w:cs="Times New Roman"/>
          <w:color w:val="000000"/>
          <w:sz w:val="24"/>
          <w:szCs w:val="24"/>
        </w:rPr>
        <w:t>.</w:t>
      </w:r>
      <w:r w:rsidR="00095E4B" w:rsidRPr="00515958">
        <w:rPr>
          <w:rFonts w:ascii="Times New Roman" w:eastAsiaTheme="minorHAnsi" w:hAnsi="Times New Roman" w:cs="Times New Roman"/>
          <w:color w:val="000000"/>
          <w:sz w:val="24"/>
          <w:szCs w:val="24"/>
        </w:rPr>
        <w:t xml:space="preserve"> </w:t>
      </w:r>
      <w:r w:rsidRPr="00515958">
        <w:rPr>
          <w:rFonts w:ascii="Times New Roman" w:eastAsiaTheme="minorHAnsi" w:hAnsi="Times New Roman" w:cs="Times New Roman"/>
          <w:color w:val="000000"/>
          <w:sz w:val="24"/>
          <w:szCs w:val="24"/>
        </w:rPr>
        <w:t xml:space="preserve">If </w:t>
      </w:r>
      <w:r w:rsidR="00EC2862" w:rsidRPr="00515958">
        <w:rPr>
          <w:rFonts w:ascii="Times New Roman" w:eastAsiaTheme="minorHAnsi" w:hAnsi="Times New Roman" w:cs="Times New Roman"/>
          <w:color w:val="000000"/>
          <w:sz w:val="24"/>
          <w:szCs w:val="24"/>
        </w:rPr>
        <w:t>the Lead</w:t>
      </w:r>
      <w:r w:rsidR="00E05CCB" w:rsidRPr="00515958">
        <w:rPr>
          <w:rFonts w:ascii="Times New Roman" w:eastAsiaTheme="minorHAnsi" w:hAnsi="Times New Roman" w:cs="Times New Roman"/>
          <w:color w:val="000000"/>
          <w:sz w:val="24"/>
          <w:szCs w:val="24"/>
        </w:rPr>
        <w:t>-Based Paint</w:t>
      </w:r>
      <w:r w:rsidR="00EC2862" w:rsidRPr="00515958">
        <w:rPr>
          <w:rFonts w:ascii="Times New Roman" w:eastAsiaTheme="minorHAnsi" w:hAnsi="Times New Roman" w:cs="Times New Roman"/>
          <w:color w:val="000000"/>
          <w:sz w:val="24"/>
          <w:szCs w:val="24"/>
        </w:rPr>
        <w:t xml:space="preserve"> Renovator Certification terminates </w:t>
      </w:r>
      <w:r w:rsidR="00095E4B" w:rsidRPr="00515958">
        <w:rPr>
          <w:rFonts w:ascii="Times New Roman" w:eastAsiaTheme="minorHAnsi" w:hAnsi="Times New Roman" w:cs="Times New Roman"/>
          <w:color w:val="000000"/>
          <w:sz w:val="24"/>
          <w:szCs w:val="24"/>
        </w:rPr>
        <w:t>d</w:t>
      </w:r>
      <w:r w:rsidRPr="00515958">
        <w:rPr>
          <w:rFonts w:ascii="Times New Roman" w:eastAsiaTheme="minorHAnsi" w:hAnsi="Times New Roman" w:cs="Times New Roman"/>
          <w:color w:val="000000"/>
          <w:sz w:val="24"/>
          <w:szCs w:val="24"/>
        </w:rPr>
        <w:t>uring th</w:t>
      </w:r>
      <w:r w:rsidR="00530257" w:rsidRPr="00515958">
        <w:rPr>
          <w:rFonts w:ascii="Times New Roman" w:eastAsiaTheme="minorHAnsi" w:hAnsi="Times New Roman" w:cs="Times New Roman"/>
          <w:color w:val="000000"/>
          <w:sz w:val="24"/>
          <w:szCs w:val="24"/>
        </w:rPr>
        <w:t>is</w:t>
      </w:r>
      <w:r w:rsidRPr="00515958">
        <w:rPr>
          <w:rFonts w:ascii="Times New Roman" w:eastAsiaTheme="minorHAnsi" w:hAnsi="Times New Roman" w:cs="Times New Roman"/>
          <w:color w:val="000000"/>
          <w:sz w:val="24"/>
          <w:szCs w:val="24"/>
        </w:rPr>
        <w:t xml:space="preserve"> contract</w:t>
      </w:r>
      <w:r w:rsidR="00530257" w:rsidRPr="00515958">
        <w:rPr>
          <w:rFonts w:ascii="Times New Roman" w:eastAsiaTheme="minorHAnsi" w:hAnsi="Times New Roman" w:cs="Times New Roman"/>
          <w:color w:val="000000"/>
          <w:sz w:val="24"/>
          <w:szCs w:val="24"/>
        </w:rPr>
        <w:t>’s</w:t>
      </w:r>
      <w:r w:rsidRPr="00515958">
        <w:rPr>
          <w:rFonts w:ascii="Times New Roman" w:eastAsiaTheme="minorHAnsi" w:hAnsi="Times New Roman" w:cs="Times New Roman"/>
          <w:color w:val="000000"/>
          <w:sz w:val="24"/>
          <w:szCs w:val="24"/>
        </w:rPr>
        <w:t xml:space="preserve"> term, </w:t>
      </w:r>
      <w:r w:rsidR="007551BA" w:rsidRPr="00515958">
        <w:rPr>
          <w:rFonts w:ascii="Times New Roman" w:eastAsiaTheme="minorHAnsi" w:hAnsi="Times New Roman" w:cs="Times New Roman"/>
          <w:sz w:val="24"/>
          <w:szCs w:val="24"/>
        </w:rPr>
        <w:t>or if the crew member no longer works for the Contractor,</w:t>
      </w:r>
      <w:r w:rsidR="007551BA" w:rsidRPr="00515958">
        <w:rPr>
          <w:rFonts w:ascii="Times New Roman" w:eastAsiaTheme="minorHAnsi" w:hAnsi="Times New Roman" w:cs="Times New Roman"/>
          <w:color w:val="548DD4" w:themeColor="text2" w:themeTint="99"/>
          <w:sz w:val="24"/>
          <w:szCs w:val="24"/>
        </w:rPr>
        <w:t xml:space="preserve"> </w:t>
      </w:r>
      <w:r w:rsidRPr="00515958">
        <w:rPr>
          <w:rFonts w:ascii="Times New Roman" w:eastAsiaTheme="minorHAnsi" w:hAnsi="Times New Roman" w:cs="Times New Roman"/>
          <w:color w:val="000000"/>
          <w:sz w:val="24"/>
          <w:szCs w:val="24"/>
        </w:rPr>
        <w:t>the Contractor shall notify UCAN</w:t>
      </w:r>
      <w:r w:rsidR="003A2A00" w:rsidRPr="00515958">
        <w:rPr>
          <w:rFonts w:ascii="Times New Roman" w:eastAsiaTheme="minorHAnsi" w:hAnsi="Times New Roman" w:cs="Times New Roman"/>
          <w:color w:val="000000"/>
          <w:sz w:val="24"/>
          <w:szCs w:val="24"/>
        </w:rPr>
        <w:t xml:space="preserve"> within 24 hours of such change</w:t>
      </w:r>
      <w:r w:rsidRPr="00515958">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p>
    <w:p w14:paraId="4A2D1D3F" w14:textId="50E47547" w:rsidR="00515958" w:rsidRDefault="00515958" w:rsidP="00280BAF">
      <w:pPr>
        <w:autoSpaceDE w:val="0"/>
        <w:autoSpaceDN w:val="0"/>
        <w:adjustRightInd w:val="0"/>
        <w:rPr>
          <w:rFonts w:ascii="Times New Roman" w:eastAsiaTheme="minorHAnsi" w:hAnsi="Times New Roman" w:cs="Times New Roman"/>
          <w:color w:val="000000"/>
          <w:sz w:val="24"/>
          <w:szCs w:val="24"/>
        </w:rPr>
      </w:pPr>
    </w:p>
    <w:p w14:paraId="67741389" w14:textId="3C949411" w:rsidR="00F4214D" w:rsidRDefault="00F4214D" w:rsidP="00280BAF">
      <w:pPr>
        <w:autoSpaceDE w:val="0"/>
        <w:autoSpaceDN w:val="0"/>
        <w:adjustRightInd w:val="0"/>
        <w:rPr>
          <w:rFonts w:ascii="Times New Roman" w:eastAsiaTheme="minorHAnsi" w:hAnsi="Times New Roman" w:cs="Times New Roman"/>
          <w:color w:val="000000"/>
          <w:sz w:val="24"/>
          <w:szCs w:val="24"/>
        </w:rPr>
      </w:pPr>
    </w:p>
    <w:p w14:paraId="2B01188F" w14:textId="77777777" w:rsidR="00F4214D" w:rsidRDefault="00F4214D" w:rsidP="00280BAF">
      <w:pPr>
        <w:autoSpaceDE w:val="0"/>
        <w:autoSpaceDN w:val="0"/>
        <w:adjustRightInd w:val="0"/>
        <w:rPr>
          <w:rFonts w:ascii="Times New Roman" w:eastAsiaTheme="minorHAnsi" w:hAnsi="Times New Roman" w:cs="Times New Roman"/>
          <w:color w:val="000000"/>
          <w:sz w:val="24"/>
          <w:szCs w:val="24"/>
        </w:rPr>
      </w:pPr>
    </w:p>
    <w:p w14:paraId="0A9A5F4F" w14:textId="4B1309A1" w:rsidR="006F1252" w:rsidRPr="00E117B8" w:rsidRDefault="00515958" w:rsidP="00E117B8">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lastRenderedPageBreak/>
        <w:t>AA</w:t>
      </w:r>
      <w:r w:rsidR="00E117B8">
        <w:rPr>
          <w:rFonts w:ascii="Times New Roman" w:eastAsiaTheme="minorHAnsi" w:hAnsi="Times New Roman" w:cs="Times New Roman"/>
          <w:b/>
          <w:color w:val="000000"/>
          <w:sz w:val="24"/>
          <w:szCs w:val="24"/>
        </w:rPr>
        <w:t xml:space="preserve">.  </w:t>
      </w:r>
      <w:r w:rsidR="006F1252" w:rsidRPr="00E117B8">
        <w:rPr>
          <w:rFonts w:ascii="Times New Roman" w:eastAsiaTheme="minorHAnsi" w:hAnsi="Times New Roman" w:cs="Times New Roman"/>
          <w:b/>
          <w:color w:val="000000"/>
          <w:sz w:val="24"/>
          <w:szCs w:val="24"/>
          <w:u w:val="single"/>
        </w:rPr>
        <w:t>INSURANCE</w:t>
      </w:r>
    </w:p>
    <w:p w14:paraId="15F96C26" w14:textId="34347345" w:rsidR="00EC17B1" w:rsidRPr="008C48C7" w:rsidRDefault="00EC17B1"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sidRPr="00EC17B1">
        <w:rPr>
          <w:rFonts w:ascii="Times New Roman" w:eastAsiaTheme="minorHAnsi" w:hAnsi="Times New Roman" w:cs="Times New Roman"/>
          <w:color w:val="000000"/>
          <w:sz w:val="24"/>
          <w:szCs w:val="24"/>
        </w:rPr>
        <w:t>Contract</w:t>
      </w:r>
      <w:r w:rsidR="00355C1E">
        <w:rPr>
          <w:rFonts w:ascii="Times New Roman" w:eastAsiaTheme="minorHAnsi" w:hAnsi="Times New Roman" w:cs="Times New Roman"/>
          <w:color w:val="000000"/>
          <w:sz w:val="24"/>
          <w:szCs w:val="24"/>
        </w:rPr>
        <w:t>or</w:t>
      </w:r>
      <w:r w:rsidRPr="00EC17B1">
        <w:rPr>
          <w:rFonts w:ascii="Times New Roman" w:eastAsiaTheme="minorHAnsi" w:hAnsi="Times New Roman" w:cs="Times New Roman"/>
          <w:color w:val="000000"/>
          <w:sz w:val="24"/>
          <w:szCs w:val="24"/>
        </w:rPr>
        <w:t xml:space="preserve"> shall obtain at its expense the insurance specified below prior to performing </w:t>
      </w:r>
      <w:r w:rsidR="00355C1E">
        <w:rPr>
          <w:rFonts w:ascii="Times New Roman" w:eastAsiaTheme="minorHAnsi" w:hAnsi="Times New Roman" w:cs="Times New Roman"/>
          <w:color w:val="000000"/>
          <w:sz w:val="24"/>
          <w:szCs w:val="24"/>
        </w:rPr>
        <w:t>W</w:t>
      </w:r>
      <w:r w:rsidRPr="00EC17B1">
        <w:rPr>
          <w:rFonts w:ascii="Times New Roman" w:eastAsiaTheme="minorHAnsi" w:hAnsi="Times New Roman" w:cs="Times New Roman"/>
          <w:color w:val="000000"/>
          <w:sz w:val="24"/>
          <w:szCs w:val="24"/>
        </w:rPr>
        <w:t xml:space="preserve">ork under this contract, and shall maintain it in full force and at its own expense throughout the duration of this </w:t>
      </w:r>
      <w:r>
        <w:rPr>
          <w:rFonts w:ascii="Times New Roman" w:eastAsiaTheme="minorHAnsi" w:hAnsi="Times New Roman" w:cs="Times New Roman"/>
          <w:color w:val="000000"/>
          <w:sz w:val="24"/>
          <w:szCs w:val="24"/>
        </w:rPr>
        <w:t xml:space="preserve">contract, </w:t>
      </w:r>
      <w:r w:rsidRPr="00EC17B1">
        <w:rPr>
          <w:rFonts w:ascii="Times New Roman" w:eastAsiaTheme="minorHAnsi" w:hAnsi="Times New Roman" w:cs="Times New Roman"/>
          <w:color w:val="000000"/>
          <w:sz w:val="24"/>
          <w:szCs w:val="24"/>
        </w:rPr>
        <w:t>as required  by any extended reporting period or tail coverage requirements,</w:t>
      </w:r>
      <w:r>
        <w:rPr>
          <w:rFonts w:ascii="Times New Roman" w:eastAsiaTheme="minorHAnsi" w:hAnsi="Times New Roman" w:cs="Times New Roman"/>
          <w:color w:val="000000"/>
          <w:sz w:val="24"/>
          <w:szCs w:val="24"/>
        </w:rPr>
        <w:t xml:space="preserve"> </w:t>
      </w:r>
      <w:r w:rsidRPr="00EC17B1">
        <w:rPr>
          <w:rFonts w:ascii="Times New Roman" w:eastAsiaTheme="minorHAnsi" w:hAnsi="Times New Roman" w:cs="Times New Roman"/>
          <w:color w:val="000000"/>
          <w:sz w:val="24"/>
          <w:szCs w:val="24"/>
        </w:rPr>
        <w:t xml:space="preserve">and all warranty  periods that apply.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shall obtain the following insurance from insurance companies or entities acceptable to UCAN and authorized to transact the business of insurance and issue </w:t>
      </w:r>
      <w:r w:rsidRPr="008C48C7">
        <w:rPr>
          <w:rFonts w:ascii="Times New Roman" w:eastAsiaTheme="minorHAnsi" w:hAnsi="Times New Roman" w:cs="Times New Roman"/>
          <w:color w:val="000000"/>
          <w:sz w:val="24"/>
          <w:szCs w:val="24"/>
        </w:rPr>
        <w:t>coverage in Oregon. Coverage shall be primary and non-contributory with any other insurance and self-insurance. Contractor shall pay for all deductibles, self-insured retention and self-insurance, if any.</w:t>
      </w:r>
    </w:p>
    <w:p w14:paraId="74FDD192" w14:textId="269C1CEF" w:rsidR="00EC17B1" w:rsidRPr="008C48C7" w:rsidRDefault="00EC17B1" w:rsidP="00CF11D3">
      <w:pPr>
        <w:pStyle w:val="ListParagraph"/>
        <w:numPr>
          <w:ilvl w:val="2"/>
          <w:numId w:val="2"/>
        </w:numPr>
        <w:autoSpaceDE w:val="0"/>
        <w:autoSpaceDN w:val="0"/>
        <w:adjustRightInd w:val="0"/>
        <w:rPr>
          <w:rFonts w:ascii="Times New Roman" w:eastAsiaTheme="minorHAnsi" w:hAnsi="Times New Roman" w:cs="Times New Roman"/>
          <w:color w:val="000000"/>
          <w:sz w:val="24"/>
          <w:szCs w:val="24"/>
        </w:rPr>
      </w:pPr>
      <w:r w:rsidRPr="008C48C7">
        <w:rPr>
          <w:rFonts w:ascii="Times New Roman" w:eastAsiaTheme="minorHAnsi" w:hAnsi="Times New Roman" w:cs="Times New Roman"/>
          <w:color w:val="000000"/>
          <w:sz w:val="24"/>
          <w:szCs w:val="24"/>
        </w:rPr>
        <w:t xml:space="preserve">Commercial general liability insurance covering bodily injury and property damage in a form and with coverage that are satisfactory to UCAN. This insurance shall include personal and advertising injury liability, products and completed operations, contractual liability coverage for the indemnity provided under this Agreement, and have no limitation of coverage to designated premises, project or operation. Coverage shall be written on an occurrence basis </w:t>
      </w:r>
      <w:r w:rsidR="005E3CDC" w:rsidRPr="008C48C7">
        <w:rPr>
          <w:rFonts w:ascii="Times New Roman" w:eastAsiaTheme="minorHAnsi" w:hAnsi="Times New Roman" w:cs="Times New Roman"/>
          <w:color w:val="000000"/>
          <w:sz w:val="24"/>
          <w:szCs w:val="24"/>
        </w:rPr>
        <w:t>in an amount of not less than $1,0</w:t>
      </w:r>
      <w:r w:rsidRPr="008C48C7">
        <w:rPr>
          <w:rFonts w:ascii="Times New Roman" w:eastAsiaTheme="minorHAnsi" w:hAnsi="Times New Roman" w:cs="Times New Roman"/>
          <w:color w:val="000000"/>
          <w:sz w:val="24"/>
          <w:szCs w:val="24"/>
        </w:rPr>
        <w:t>00,000 per occurrence. Annual aggregate limit may not be less than $</w:t>
      </w:r>
      <w:r w:rsidR="00330EAA">
        <w:rPr>
          <w:rFonts w:ascii="Times New Roman" w:eastAsiaTheme="minorHAnsi" w:hAnsi="Times New Roman" w:cs="Times New Roman"/>
          <w:color w:val="000000"/>
          <w:sz w:val="24"/>
          <w:szCs w:val="24"/>
        </w:rPr>
        <w:t>3</w:t>
      </w:r>
      <w:r w:rsidRPr="008C48C7">
        <w:rPr>
          <w:rFonts w:ascii="Times New Roman" w:eastAsiaTheme="minorHAnsi" w:hAnsi="Times New Roman" w:cs="Times New Roman"/>
          <w:color w:val="000000"/>
          <w:sz w:val="24"/>
          <w:szCs w:val="24"/>
        </w:rPr>
        <w:t>,000,000.</w:t>
      </w:r>
      <w:r w:rsidR="003A2A00" w:rsidRPr="008C48C7">
        <w:rPr>
          <w:rFonts w:ascii="Times New Roman" w:eastAsiaTheme="minorHAnsi" w:hAnsi="Times New Roman" w:cs="Times New Roman"/>
          <w:color w:val="000000"/>
          <w:sz w:val="24"/>
          <w:szCs w:val="24"/>
        </w:rPr>
        <w:t xml:space="preserve"> </w:t>
      </w:r>
    </w:p>
    <w:p w14:paraId="6EA0EA22" w14:textId="78CD2E0A" w:rsidR="00EC17B1" w:rsidRDefault="00EC17B1" w:rsidP="00CF11D3">
      <w:pPr>
        <w:pStyle w:val="ListParagraph"/>
        <w:numPr>
          <w:ilvl w:val="2"/>
          <w:numId w:val="2"/>
        </w:numPr>
        <w:autoSpaceDE w:val="0"/>
        <w:autoSpaceDN w:val="0"/>
        <w:adjustRightInd w:val="0"/>
        <w:rPr>
          <w:rFonts w:ascii="Times New Roman" w:eastAsiaTheme="minorHAnsi" w:hAnsi="Times New Roman" w:cs="Times New Roman"/>
          <w:color w:val="000000"/>
          <w:sz w:val="24"/>
          <w:szCs w:val="24"/>
        </w:rPr>
      </w:pPr>
      <w:r w:rsidRPr="00EC17B1">
        <w:rPr>
          <w:rFonts w:ascii="Times New Roman" w:eastAsiaTheme="minorHAnsi" w:hAnsi="Times New Roman" w:cs="Times New Roman"/>
          <w:color w:val="000000"/>
          <w:sz w:val="24"/>
          <w:szCs w:val="24"/>
        </w:rPr>
        <w:t xml:space="preserve">Automobile liability insurance covering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s business use in a form and with coverage that are satisfactory to</w:t>
      </w:r>
      <w:r>
        <w:rPr>
          <w:rFonts w:ascii="Times New Roman" w:eastAsiaTheme="minorHAnsi" w:hAnsi="Times New Roman" w:cs="Times New Roman"/>
          <w:color w:val="000000"/>
          <w:sz w:val="24"/>
          <w:szCs w:val="24"/>
        </w:rPr>
        <w:t xml:space="preserve"> </w:t>
      </w:r>
      <w:r w:rsidRPr="00EC17B1">
        <w:rPr>
          <w:rFonts w:ascii="Times New Roman" w:eastAsiaTheme="minorHAnsi" w:hAnsi="Times New Roman" w:cs="Times New Roman"/>
          <w:color w:val="000000"/>
          <w:sz w:val="24"/>
          <w:szCs w:val="24"/>
        </w:rPr>
        <w:t>UCAN. This insurance shall include coverage for all owned, non-owned, or hired vehicles with a combined single limit of not less than $1,000,000 for bodily injury and property damage. This coverage may be written in combination</w:t>
      </w:r>
      <w:r>
        <w:rPr>
          <w:rFonts w:ascii="Times New Roman" w:eastAsiaTheme="minorHAnsi" w:hAnsi="Times New Roman" w:cs="Times New Roman"/>
          <w:color w:val="000000"/>
          <w:sz w:val="24"/>
          <w:szCs w:val="24"/>
        </w:rPr>
        <w:t xml:space="preserve"> with the commercial </w:t>
      </w:r>
      <w:r w:rsidRPr="00EC17B1">
        <w:rPr>
          <w:rFonts w:ascii="Times New Roman" w:eastAsiaTheme="minorHAnsi" w:hAnsi="Times New Roman" w:cs="Times New Roman"/>
          <w:color w:val="000000"/>
          <w:sz w:val="24"/>
          <w:szCs w:val="24"/>
        </w:rPr>
        <w:t>general liability insurance (with separate limits for commercial general liability and automobile liability). Use of personal automobile liability insurance coverage may be acceptable if evidence that the policy includes a business use endorsement is provided.</w:t>
      </w:r>
      <w:r w:rsidR="003A2A00">
        <w:rPr>
          <w:rFonts w:ascii="Times New Roman" w:eastAsiaTheme="minorHAnsi" w:hAnsi="Times New Roman" w:cs="Times New Roman"/>
          <w:color w:val="000000"/>
          <w:sz w:val="24"/>
          <w:szCs w:val="24"/>
        </w:rPr>
        <w:t xml:space="preserve"> </w:t>
      </w:r>
    </w:p>
    <w:p w14:paraId="43A639B5" w14:textId="4E36CA7E" w:rsidR="00EC17B1" w:rsidRDefault="00EC17B1" w:rsidP="00CF11D3">
      <w:pPr>
        <w:pStyle w:val="ListParagraph"/>
        <w:numPr>
          <w:ilvl w:val="2"/>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shall comply with ORS 656.017 and provide workers' compensation insurance coverage for those workers,</w:t>
      </w:r>
      <w:r>
        <w:rPr>
          <w:rFonts w:ascii="Times New Roman" w:eastAsiaTheme="minorHAnsi" w:hAnsi="Times New Roman" w:cs="Times New Roman"/>
          <w:color w:val="000000"/>
          <w:sz w:val="24"/>
          <w:szCs w:val="24"/>
        </w:rPr>
        <w:t xml:space="preserve"> </w:t>
      </w:r>
      <w:r w:rsidRPr="00EC17B1">
        <w:rPr>
          <w:rFonts w:ascii="Times New Roman" w:eastAsiaTheme="minorHAnsi" w:hAnsi="Times New Roman" w:cs="Times New Roman"/>
          <w:color w:val="000000"/>
          <w:sz w:val="24"/>
          <w:szCs w:val="24"/>
        </w:rPr>
        <w:t xml:space="preserve">unless they meet the requirement for an exemption under ORS 656.126(2). If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is a subject employer, as defined in ORS 656.023,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shall also obtain employers' liability insurance coverage with limits not less than $500,000 each accident.</w:t>
      </w:r>
    </w:p>
    <w:p w14:paraId="27031E70" w14:textId="37425FEC" w:rsidR="00EC17B1" w:rsidRDefault="00EC17B1"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sidRPr="00EC17B1">
        <w:rPr>
          <w:rFonts w:ascii="Times New Roman" w:eastAsiaTheme="minorHAnsi" w:hAnsi="Times New Roman" w:cs="Times New Roman"/>
          <w:color w:val="000000"/>
          <w:sz w:val="24"/>
          <w:szCs w:val="24"/>
        </w:rPr>
        <w:t>A combination of primary and excess/umbrella insurance may be used to meet the required limits of insurance.</w:t>
      </w:r>
    </w:p>
    <w:p w14:paraId="0866A8AC" w14:textId="6F53988D" w:rsidR="00EC17B1" w:rsidRDefault="00EC17B1"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sidRPr="00EC17B1">
        <w:rPr>
          <w:rFonts w:ascii="Times New Roman" w:eastAsiaTheme="minorHAnsi" w:hAnsi="Times New Roman" w:cs="Times New Roman"/>
          <w:color w:val="000000"/>
          <w:sz w:val="24"/>
          <w:szCs w:val="24"/>
        </w:rPr>
        <w:t xml:space="preserve">All liability insurance, except for workers' compensation, required under this </w:t>
      </w:r>
      <w:r>
        <w:rPr>
          <w:rFonts w:ascii="Times New Roman" w:eastAsiaTheme="minorHAnsi" w:hAnsi="Times New Roman" w:cs="Times New Roman"/>
          <w:color w:val="000000"/>
          <w:sz w:val="24"/>
          <w:szCs w:val="24"/>
        </w:rPr>
        <w:t>contract</w:t>
      </w:r>
      <w:r w:rsidRPr="00EC17B1">
        <w:rPr>
          <w:rFonts w:ascii="Times New Roman" w:eastAsiaTheme="minorHAnsi" w:hAnsi="Times New Roman" w:cs="Times New Roman"/>
          <w:color w:val="000000"/>
          <w:sz w:val="24"/>
          <w:szCs w:val="24"/>
        </w:rPr>
        <w:t xml:space="preserve"> shall include an additional insured endorsement specifying UCAN, its officers, employees and agents as Additional Insureds, including additional insured status with respect to liability arising out of ongoing operations and completed operations,</w:t>
      </w:r>
      <w:r>
        <w:rPr>
          <w:rFonts w:ascii="Times New Roman" w:eastAsiaTheme="minorHAnsi" w:hAnsi="Times New Roman" w:cs="Times New Roman"/>
          <w:color w:val="000000"/>
          <w:sz w:val="24"/>
          <w:szCs w:val="24"/>
        </w:rPr>
        <w:t xml:space="preserve"> </w:t>
      </w:r>
      <w:r w:rsidRPr="00EC17B1">
        <w:rPr>
          <w:rFonts w:ascii="Times New Roman" w:eastAsiaTheme="minorHAnsi" w:hAnsi="Times New Roman" w:cs="Times New Roman"/>
          <w:color w:val="000000"/>
          <w:sz w:val="24"/>
          <w:szCs w:val="24"/>
        </w:rPr>
        <w:t xml:space="preserve">but only with respect to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's activities to be performed under this </w:t>
      </w:r>
      <w:r>
        <w:rPr>
          <w:rFonts w:ascii="Times New Roman" w:eastAsiaTheme="minorHAnsi" w:hAnsi="Times New Roman" w:cs="Times New Roman"/>
          <w:color w:val="000000"/>
          <w:sz w:val="24"/>
          <w:szCs w:val="24"/>
        </w:rPr>
        <w:t>contract</w:t>
      </w:r>
      <w:r w:rsidRPr="00EC17B1">
        <w:rPr>
          <w:rFonts w:ascii="Times New Roman" w:eastAsiaTheme="minorHAnsi" w:hAnsi="Times New Roman" w:cs="Times New Roman"/>
          <w:color w:val="000000"/>
          <w:sz w:val="24"/>
          <w:szCs w:val="24"/>
        </w:rPr>
        <w:t>. Coverage shall be primary and non-contributory with any other insurance and self-insurance.</w:t>
      </w:r>
    </w:p>
    <w:p w14:paraId="75104544" w14:textId="2DBF76BC" w:rsidR="00EC17B1" w:rsidRDefault="00EC17B1"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waives rights of subrogation which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or any insurer of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may acquire against UCAN by virtue of the payment of any loss. </w:t>
      </w:r>
      <w:r>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shall obtain any endorsement that may be necessary to affect this waiver of subrogation, but this provision applies regardless of whether or not UCAN has </w:t>
      </w:r>
      <w:r w:rsidRPr="00EC17B1">
        <w:rPr>
          <w:rFonts w:ascii="Times New Roman" w:eastAsiaTheme="minorHAnsi" w:hAnsi="Times New Roman" w:cs="Times New Roman"/>
          <w:color w:val="000000"/>
          <w:sz w:val="24"/>
          <w:szCs w:val="24"/>
        </w:rPr>
        <w:lastRenderedPageBreak/>
        <w:t xml:space="preserve">received a waiver of subrogation endorsement from </w:t>
      </w:r>
      <w:r w:rsidR="006912B2">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 xml:space="preserve"> or </w:t>
      </w:r>
      <w:r w:rsidR="006912B2">
        <w:rPr>
          <w:rFonts w:ascii="Times New Roman" w:eastAsiaTheme="minorHAnsi" w:hAnsi="Times New Roman" w:cs="Times New Roman"/>
          <w:color w:val="000000"/>
          <w:sz w:val="24"/>
          <w:szCs w:val="24"/>
        </w:rPr>
        <w:t>Contractor</w:t>
      </w:r>
      <w:r w:rsidRPr="00EC17B1">
        <w:rPr>
          <w:rFonts w:ascii="Times New Roman" w:eastAsiaTheme="minorHAnsi" w:hAnsi="Times New Roman" w:cs="Times New Roman"/>
          <w:color w:val="000000"/>
          <w:sz w:val="24"/>
          <w:szCs w:val="24"/>
        </w:rPr>
        <w:t>'s insurer(s).</w:t>
      </w:r>
    </w:p>
    <w:p w14:paraId="253ACD0F" w14:textId="56B5B438" w:rsidR="006912B2" w:rsidRDefault="006912B2"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sidRPr="006912B2">
        <w:rPr>
          <w:rFonts w:ascii="Times New Roman" w:eastAsiaTheme="minorHAnsi" w:hAnsi="Times New Roman" w:cs="Times New Roman"/>
          <w:color w:val="000000"/>
          <w:sz w:val="24"/>
          <w:szCs w:val="24"/>
        </w:rPr>
        <w:t xml:space="preserve">If any of the required insurance is on a claims made basis and does not include an extended reporting period of at least 24 months, </w:t>
      </w:r>
      <w:r>
        <w:rPr>
          <w:rFonts w:ascii="Times New Roman" w:eastAsiaTheme="minorHAnsi" w:hAnsi="Times New Roman" w:cs="Times New Roman"/>
          <w:color w:val="000000"/>
          <w:sz w:val="24"/>
          <w:szCs w:val="24"/>
        </w:rPr>
        <w:t>Contractor</w:t>
      </w:r>
      <w:r w:rsidRPr="006912B2">
        <w:rPr>
          <w:rFonts w:ascii="Times New Roman" w:eastAsiaTheme="minorHAnsi" w:hAnsi="Times New Roman" w:cs="Times New Roman"/>
          <w:color w:val="000000"/>
          <w:sz w:val="24"/>
          <w:szCs w:val="24"/>
        </w:rPr>
        <w:t xml:space="preserve"> shall maintain either tail coverage or continuous claims made liability coverage,</w:t>
      </w:r>
      <w:r>
        <w:rPr>
          <w:rFonts w:ascii="Times New Roman" w:eastAsiaTheme="minorHAnsi" w:hAnsi="Times New Roman" w:cs="Times New Roman"/>
          <w:color w:val="000000"/>
          <w:sz w:val="24"/>
          <w:szCs w:val="24"/>
        </w:rPr>
        <w:t xml:space="preserve"> </w:t>
      </w:r>
      <w:r w:rsidRPr="006912B2">
        <w:rPr>
          <w:rFonts w:ascii="Times New Roman" w:eastAsiaTheme="minorHAnsi" w:hAnsi="Times New Roman" w:cs="Times New Roman"/>
          <w:color w:val="000000"/>
          <w:sz w:val="24"/>
          <w:szCs w:val="24"/>
        </w:rPr>
        <w:t xml:space="preserve">provided the effective date of the continuous claims made coverage is on or before the effective date of this </w:t>
      </w:r>
      <w:r>
        <w:rPr>
          <w:rFonts w:ascii="Times New Roman" w:eastAsiaTheme="minorHAnsi" w:hAnsi="Times New Roman" w:cs="Times New Roman"/>
          <w:color w:val="000000"/>
          <w:sz w:val="24"/>
          <w:szCs w:val="24"/>
        </w:rPr>
        <w:t>contract</w:t>
      </w:r>
      <w:r w:rsidRPr="006912B2">
        <w:rPr>
          <w:rFonts w:ascii="Times New Roman" w:eastAsiaTheme="minorHAnsi" w:hAnsi="Times New Roman" w:cs="Times New Roman"/>
          <w:color w:val="000000"/>
          <w:sz w:val="24"/>
          <w:szCs w:val="24"/>
        </w:rPr>
        <w:t xml:space="preserve">, for a minimum of 24 months following termination of the </w:t>
      </w:r>
      <w:r>
        <w:rPr>
          <w:rFonts w:ascii="Times New Roman" w:eastAsiaTheme="minorHAnsi" w:hAnsi="Times New Roman" w:cs="Times New Roman"/>
          <w:color w:val="000000"/>
          <w:sz w:val="24"/>
          <w:szCs w:val="24"/>
        </w:rPr>
        <w:t>contract</w:t>
      </w:r>
      <w:r w:rsidRPr="006912B2">
        <w:rPr>
          <w:rFonts w:ascii="Times New Roman" w:eastAsiaTheme="minorHAnsi" w:hAnsi="Times New Roman" w:cs="Times New Roman"/>
          <w:color w:val="000000"/>
          <w:sz w:val="24"/>
          <w:szCs w:val="24"/>
        </w:rPr>
        <w:t>.</w:t>
      </w:r>
    </w:p>
    <w:p w14:paraId="13CFA2EF" w14:textId="33DF952C" w:rsidR="006912B2" w:rsidRDefault="006912B2"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sidRPr="006912B2">
        <w:rPr>
          <w:rFonts w:ascii="Times New Roman" w:eastAsiaTheme="minorHAnsi" w:hAnsi="Times New Roman" w:cs="Times New Roman"/>
          <w:color w:val="000000"/>
          <w:sz w:val="24"/>
          <w:szCs w:val="24"/>
        </w:rPr>
        <w:t xml:space="preserve">Contractor shall provide to UCAN Certificate(s) of Insurance for all required insurance before performing any activities required under this contract. The Certificate(s) shall list UCAN, its officers, employees and agents as Certificate holders and as endorsed Additional Insureds. The Certificate(s) shall also include all required endorsements or copies of the applicable policy language effecting coverage required by this </w:t>
      </w:r>
      <w:r>
        <w:rPr>
          <w:rFonts w:ascii="Times New Roman" w:eastAsiaTheme="minorHAnsi" w:hAnsi="Times New Roman" w:cs="Times New Roman"/>
          <w:color w:val="000000"/>
          <w:sz w:val="24"/>
          <w:szCs w:val="24"/>
        </w:rPr>
        <w:t>contract</w:t>
      </w:r>
      <w:r w:rsidRPr="006912B2">
        <w:rPr>
          <w:rFonts w:ascii="Times New Roman" w:eastAsiaTheme="minorHAnsi" w:hAnsi="Times New Roman" w:cs="Times New Roman"/>
          <w:color w:val="000000"/>
          <w:sz w:val="24"/>
          <w:szCs w:val="24"/>
        </w:rPr>
        <w:t>. If excess/umbrella insurance is used to meet the minimum insurance requirement,</w:t>
      </w:r>
      <w:r>
        <w:rPr>
          <w:rFonts w:ascii="Times New Roman" w:eastAsiaTheme="minorHAnsi" w:hAnsi="Times New Roman" w:cs="Times New Roman"/>
          <w:color w:val="000000"/>
          <w:sz w:val="24"/>
          <w:szCs w:val="24"/>
        </w:rPr>
        <w:t xml:space="preserve"> </w:t>
      </w:r>
      <w:r w:rsidRPr="006912B2">
        <w:rPr>
          <w:rFonts w:ascii="Times New Roman" w:eastAsiaTheme="minorHAnsi" w:hAnsi="Times New Roman" w:cs="Times New Roman"/>
          <w:color w:val="000000"/>
          <w:sz w:val="24"/>
          <w:szCs w:val="24"/>
        </w:rPr>
        <w:t xml:space="preserve">the Certificates of Insurance shall include a list of all policies that fall under the excess/umbrella insurance. As proof of insurance, UCAN has the right to request copies of insurance policies and endorsements relating to the insurance requirements in this </w:t>
      </w:r>
      <w:r>
        <w:rPr>
          <w:rFonts w:ascii="Times New Roman" w:eastAsiaTheme="minorHAnsi" w:hAnsi="Times New Roman" w:cs="Times New Roman"/>
          <w:color w:val="000000"/>
          <w:sz w:val="24"/>
          <w:szCs w:val="24"/>
        </w:rPr>
        <w:t>contract</w:t>
      </w:r>
      <w:r w:rsidRPr="006912B2">
        <w:rPr>
          <w:rFonts w:ascii="Times New Roman" w:eastAsiaTheme="minorHAnsi" w:hAnsi="Times New Roman" w:cs="Times New Roman"/>
          <w:color w:val="000000"/>
          <w:sz w:val="24"/>
          <w:szCs w:val="24"/>
        </w:rPr>
        <w:t>.</w:t>
      </w:r>
    </w:p>
    <w:p w14:paraId="236A8D22" w14:textId="6F274A96" w:rsidR="006912B2" w:rsidRDefault="006912B2"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Contractor</w:t>
      </w:r>
      <w:r w:rsidRPr="006912B2">
        <w:rPr>
          <w:rFonts w:ascii="Times New Roman" w:eastAsiaTheme="minorHAnsi" w:hAnsi="Times New Roman" w:cs="Times New Roman"/>
          <w:color w:val="000000"/>
          <w:sz w:val="24"/>
          <w:szCs w:val="24"/>
        </w:rPr>
        <w:t xml:space="preserve"> or its insurer shall provide at least 30 days' written notice to UCAN before cancellation of,</w:t>
      </w:r>
      <w:r>
        <w:rPr>
          <w:rFonts w:ascii="Times New Roman" w:eastAsiaTheme="minorHAnsi" w:hAnsi="Times New Roman" w:cs="Times New Roman"/>
          <w:color w:val="000000"/>
          <w:sz w:val="24"/>
          <w:szCs w:val="24"/>
        </w:rPr>
        <w:t xml:space="preserve"> </w:t>
      </w:r>
      <w:r w:rsidRPr="006912B2">
        <w:rPr>
          <w:rFonts w:ascii="Times New Roman" w:eastAsiaTheme="minorHAnsi" w:hAnsi="Times New Roman" w:cs="Times New Roman"/>
          <w:color w:val="000000"/>
          <w:sz w:val="24"/>
          <w:szCs w:val="24"/>
        </w:rPr>
        <w:t>material change to,</w:t>
      </w:r>
      <w:r>
        <w:rPr>
          <w:rFonts w:ascii="Times New Roman" w:eastAsiaTheme="minorHAnsi" w:hAnsi="Times New Roman" w:cs="Times New Roman"/>
          <w:color w:val="000000"/>
          <w:sz w:val="24"/>
          <w:szCs w:val="24"/>
        </w:rPr>
        <w:t xml:space="preserve"> </w:t>
      </w:r>
      <w:r w:rsidRPr="006912B2">
        <w:rPr>
          <w:rFonts w:ascii="Times New Roman" w:eastAsiaTheme="minorHAnsi" w:hAnsi="Times New Roman" w:cs="Times New Roman"/>
          <w:color w:val="000000"/>
          <w:sz w:val="24"/>
          <w:szCs w:val="24"/>
        </w:rPr>
        <w:t>potential exhaustion of aggregate limits of, or non­renewal of the required insurance coverage(s).</w:t>
      </w:r>
    </w:p>
    <w:p w14:paraId="761366FE" w14:textId="7AAB57C8" w:rsidR="006912B2" w:rsidRPr="006912B2" w:rsidRDefault="006912B2"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Contractor</w:t>
      </w:r>
      <w:r w:rsidRPr="006912B2">
        <w:rPr>
          <w:rFonts w:ascii="Times New Roman" w:eastAsiaTheme="minorHAnsi" w:hAnsi="Times New Roman" w:cs="Times New Roman"/>
          <w:color w:val="000000"/>
          <w:sz w:val="24"/>
          <w:szCs w:val="24"/>
        </w:rPr>
        <w:t xml:space="preserve"> agrees to periodic review of insurance requirements by UCAN under this</w:t>
      </w:r>
    </w:p>
    <w:p w14:paraId="5484B9F1" w14:textId="4215F1C8" w:rsidR="006912B2" w:rsidRDefault="006912B2" w:rsidP="006912B2">
      <w:pPr>
        <w:pStyle w:val="ListParagraph"/>
        <w:autoSpaceDE w:val="0"/>
        <w:autoSpaceDN w:val="0"/>
        <w:adjustRightInd w:val="0"/>
        <w:ind w:left="108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contract.</w:t>
      </w:r>
    </w:p>
    <w:p w14:paraId="5EE95B13" w14:textId="6C6EABB5" w:rsidR="006912B2" w:rsidRPr="006912B2" w:rsidRDefault="006912B2" w:rsidP="00CF11D3">
      <w:pPr>
        <w:pStyle w:val="ListParagraph"/>
        <w:numPr>
          <w:ilvl w:val="1"/>
          <w:numId w:val="2"/>
        </w:numPr>
        <w:autoSpaceDE w:val="0"/>
        <w:autoSpaceDN w:val="0"/>
        <w:adjustRightInd w:val="0"/>
        <w:rPr>
          <w:rFonts w:ascii="Times New Roman" w:eastAsiaTheme="minorHAnsi" w:hAnsi="Times New Roman" w:cs="Times New Roman"/>
          <w:color w:val="000000"/>
          <w:sz w:val="24"/>
          <w:szCs w:val="24"/>
        </w:rPr>
      </w:pPr>
      <w:r w:rsidRPr="006912B2">
        <w:rPr>
          <w:rFonts w:ascii="Times New Roman" w:eastAsiaTheme="minorHAnsi" w:hAnsi="Times New Roman" w:cs="Times New Roman"/>
          <w:color w:val="000000"/>
          <w:sz w:val="24"/>
          <w:szCs w:val="24"/>
        </w:rPr>
        <w:t>All insurance providers are subject to UCAN acceptance.</w:t>
      </w:r>
    </w:p>
    <w:p w14:paraId="75158DA3" w14:textId="77777777" w:rsidR="00F939BB" w:rsidRPr="00F939BB" w:rsidRDefault="00F939BB" w:rsidP="00F939BB">
      <w:pPr>
        <w:autoSpaceDE w:val="0"/>
        <w:autoSpaceDN w:val="0"/>
        <w:adjustRightInd w:val="0"/>
        <w:rPr>
          <w:rFonts w:ascii="Times New Roman" w:eastAsiaTheme="minorHAnsi" w:hAnsi="Times New Roman" w:cs="Times New Roman"/>
          <w:color w:val="000000"/>
          <w:sz w:val="24"/>
          <w:szCs w:val="24"/>
        </w:rPr>
      </w:pPr>
    </w:p>
    <w:p w14:paraId="45D026C4" w14:textId="13B3B56B" w:rsidR="008C7C7B" w:rsidRPr="00E117B8" w:rsidRDefault="00515958" w:rsidP="00E117B8">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BB</w:t>
      </w:r>
      <w:r w:rsidR="00E117B8">
        <w:rPr>
          <w:rFonts w:ascii="Times New Roman" w:eastAsiaTheme="minorHAnsi" w:hAnsi="Times New Roman" w:cs="Times New Roman"/>
          <w:b/>
          <w:color w:val="000000"/>
          <w:sz w:val="24"/>
          <w:szCs w:val="24"/>
        </w:rPr>
        <w:t xml:space="preserve">.  </w:t>
      </w:r>
      <w:r w:rsidR="00A21F8A" w:rsidRPr="00E117B8">
        <w:rPr>
          <w:rFonts w:ascii="Times New Roman" w:eastAsiaTheme="minorHAnsi" w:hAnsi="Times New Roman" w:cs="Times New Roman"/>
          <w:b/>
          <w:color w:val="000000"/>
          <w:sz w:val="24"/>
          <w:szCs w:val="24"/>
          <w:u w:val="single"/>
        </w:rPr>
        <w:t>NON-DISCRIMINATION</w:t>
      </w:r>
    </w:p>
    <w:p w14:paraId="1FB4ED2F" w14:textId="07CE98F8" w:rsidR="003F204C" w:rsidRDefault="00A21F8A" w:rsidP="00184284">
      <w:pPr>
        <w:autoSpaceDE w:val="0"/>
        <w:autoSpaceDN w:val="0"/>
        <w:adjustRightInd w:val="0"/>
        <w:rPr>
          <w:rFonts w:ascii="Times New Roman" w:eastAsiaTheme="minorHAnsi" w:hAnsi="Times New Roman" w:cs="Times New Roman"/>
          <w:color w:val="000000"/>
          <w:sz w:val="24"/>
          <w:szCs w:val="24"/>
        </w:rPr>
      </w:pPr>
      <w:r w:rsidRPr="00184284">
        <w:rPr>
          <w:rFonts w:ascii="Times New Roman" w:eastAsiaTheme="minorHAnsi" w:hAnsi="Times New Roman" w:cs="Times New Roman"/>
          <w:color w:val="000000"/>
          <w:sz w:val="24"/>
          <w:szCs w:val="24"/>
        </w:rPr>
        <w:t xml:space="preserve">The Contractor shall not violate any </w:t>
      </w:r>
      <w:r w:rsidR="00EC11C1">
        <w:rPr>
          <w:rFonts w:ascii="Times New Roman" w:eastAsiaTheme="minorHAnsi" w:hAnsi="Times New Roman" w:cs="Times New Roman"/>
          <w:color w:val="000000"/>
          <w:sz w:val="24"/>
          <w:szCs w:val="24"/>
        </w:rPr>
        <w:t>f</w:t>
      </w:r>
      <w:r w:rsidRPr="00184284">
        <w:rPr>
          <w:rFonts w:ascii="Times New Roman" w:eastAsiaTheme="minorHAnsi" w:hAnsi="Times New Roman" w:cs="Times New Roman"/>
          <w:color w:val="000000"/>
          <w:sz w:val="24"/>
          <w:szCs w:val="24"/>
        </w:rPr>
        <w:t xml:space="preserve">ederal </w:t>
      </w:r>
      <w:r w:rsidR="00EC11C1">
        <w:rPr>
          <w:rFonts w:ascii="Times New Roman" w:eastAsiaTheme="minorHAnsi" w:hAnsi="Times New Roman" w:cs="Times New Roman"/>
          <w:color w:val="000000"/>
          <w:sz w:val="24"/>
          <w:szCs w:val="24"/>
        </w:rPr>
        <w:t>or state</w:t>
      </w:r>
      <w:r w:rsidRPr="00184284">
        <w:rPr>
          <w:rFonts w:ascii="Times New Roman" w:eastAsiaTheme="minorHAnsi" w:hAnsi="Times New Roman" w:cs="Times New Roman"/>
          <w:color w:val="000000"/>
          <w:sz w:val="24"/>
          <w:szCs w:val="24"/>
        </w:rPr>
        <w:t xml:space="preserve"> law that prohibit</w:t>
      </w:r>
      <w:r w:rsidR="00095E4B">
        <w:rPr>
          <w:rFonts w:ascii="Times New Roman" w:eastAsiaTheme="minorHAnsi" w:hAnsi="Times New Roman" w:cs="Times New Roman"/>
          <w:color w:val="000000"/>
          <w:sz w:val="24"/>
          <w:szCs w:val="24"/>
        </w:rPr>
        <w:t>s</w:t>
      </w:r>
      <w:r w:rsidRPr="00184284">
        <w:rPr>
          <w:rFonts w:ascii="Times New Roman" w:eastAsiaTheme="minorHAnsi" w:hAnsi="Times New Roman" w:cs="Times New Roman"/>
          <w:color w:val="000000"/>
          <w:sz w:val="24"/>
          <w:szCs w:val="24"/>
        </w:rPr>
        <w:t xml:space="preserve"> discrimination</w:t>
      </w:r>
      <w:r w:rsidR="00025685">
        <w:rPr>
          <w:rFonts w:ascii="Times New Roman" w:eastAsiaTheme="minorHAnsi" w:hAnsi="Times New Roman" w:cs="Times New Roman"/>
          <w:color w:val="000000"/>
          <w:sz w:val="24"/>
          <w:szCs w:val="24"/>
        </w:rPr>
        <w:t>.</w:t>
      </w:r>
      <w:r w:rsidRPr="00184284">
        <w:rPr>
          <w:rFonts w:ascii="Times New Roman" w:eastAsiaTheme="minorHAnsi" w:hAnsi="Times New Roman" w:cs="Times New Roman"/>
          <w:color w:val="000000"/>
          <w:sz w:val="24"/>
          <w:szCs w:val="24"/>
        </w:rPr>
        <w:t xml:space="preserve"> </w:t>
      </w:r>
      <w:r w:rsidR="00025685">
        <w:rPr>
          <w:rFonts w:ascii="Times New Roman" w:eastAsiaTheme="minorHAnsi" w:hAnsi="Times New Roman" w:cs="Times New Roman"/>
          <w:color w:val="000000"/>
          <w:sz w:val="24"/>
          <w:szCs w:val="24"/>
        </w:rPr>
        <w:t xml:space="preserve"> Without limitation to the above statement, the Contractor </w:t>
      </w:r>
      <w:r w:rsidR="00095E4B">
        <w:rPr>
          <w:rFonts w:ascii="Times New Roman" w:eastAsiaTheme="minorHAnsi" w:hAnsi="Times New Roman" w:cs="Times New Roman"/>
          <w:color w:val="000000"/>
          <w:sz w:val="24"/>
          <w:szCs w:val="24"/>
        </w:rPr>
        <w:t>shall</w:t>
      </w:r>
      <w:r w:rsidR="00025685">
        <w:rPr>
          <w:rFonts w:ascii="Times New Roman" w:eastAsiaTheme="minorHAnsi" w:hAnsi="Times New Roman" w:cs="Times New Roman"/>
          <w:color w:val="000000"/>
          <w:sz w:val="24"/>
          <w:szCs w:val="24"/>
        </w:rPr>
        <w:t xml:space="preserve"> comply with the following laws, regulations and executive orders to the extent they are applicable to this </w:t>
      </w:r>
      <w:r w:rsidR="003A2A00">
        <w:rPr>
          <w:rFonts w:ascii="Times New Roman" w:eastAsiaTheme="minorHAnsi" w:hAnsi="Times New Roman" w:cs="Times New Roman"/>
          <w:color w:val="000000"/>
          <w:sz w:val="24"/>
          <w:szCs w:val="24"/>
        </w:rPr>
        <w:t>contract</w:t>
      </w:r>
      <w:r w:rsidR="00025685">
        <w:rPr>
          <w:rFonts w:ascii="Times New Roman" w:eastAsiaTheme="minorHAnsi" w:hAnsi="Times New Roman" w:cs="Times New Roman"/>
          <w:color w:val="000000"/>
          <w:sz w:val="24"/>
          <w:szCs w:val="24"/>
        </w:rPr>
        <w:t>:</w:t>
      </w:r>
    </w:p>
    <w:p w14:paraId="0956D8F1" w14:textId="77777777"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VI, VII, and VIII of the Civil Rights Act of 1964, as amended, </w:t>
      </w:r>
    </w:p>
    <w:p w14:paraId="04965070" w14:textId="77777777"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Sections 503 and 504 of the Rehabilitation Act of 1973, as amended, </w:t>
      </w:r>
    </w:p>
    <w:p w14:paraId="5601CC49" w14:textId="4ABA26D5" w:rsidR="00025685" w:rsidRDefault="005579BD"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025685" w:rsidRPr="00025685">
        <w:rPr>
          <w:rFonts w:ascii="Times New Roman" w:eastAsiaTheme="minorHAnsi" w:hAnsi="Times New Roman" w:cs="Times New Roman"/>
          <w:color w:val="000000"/>
          <w:sz w:val="24"/>
          <w:szCs w:val="24"/>
        </w:rPr>
        <w:t xml:space="preserve">he Americans with Disabilities Act of 1990, as amended, </w:t>
      </w:r>
    </w:p>
    <w:p w14:paraId="2E1EB430" w14:textId="77777777"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Executive Order 11246, as amended, </w:t>
      </w:r>
    </w:p>
    <w:p w14:paraId="71612F9F" w14:textId="6421E1D0" w:rsidR="00025685" w:rsidRDefault="005579BD"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025685" w:rsidRPr="00025685">
        <w:rPr>
          <w:rFonts w:ascii="Times New Roman" w:eastAsiaTheme="minorHAnsi" w:hAnsi="Times New Roman" w:cs="Times New Roman"/>
          <w:color w:val="000000"/>
          <w:sz w:val="24"/>
          <w:szCs w:val="24"/>
        </w:rPr>
        <w:t xml:space="preserve">he Age Discrimination in Employment Act of 1967, as amended, and the Age Discrimination Act of 1975, as amended, </w:t>
      </w:r>
    </w:p>
    <w:p w14:paraId="596D40F2" w14:textId="1BD747CF" w:rsidR="00025685" w:rsidRDefault="005579BD"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025685" w:rsidRPr="00025685">
        <w:rPr>
          <w:rFonts w:ascii="Times New Roman" w:eastAsiaTheme="minorHAnsi" w:hAnsi="Times New Roman" w:cs="Times New Roman"/>
          <w:color w:val="000000"/>
          <w:sz w:val="24"/>
          <w:szCs w:val="24"/>
        </w:rPr>
        <w:t xml:space="preserve">he Vietnam Era Veterans’ Readjustment Assistance Act of 1974, as amended, </w:t>
      </w:r>
    </w:p>
    <w:p w14:paraId="0E81C98E" w14:textId="77777777" w:rsidR="00095E4B"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VI of the Civil Rights Act of 1964 (P.L. 88-352) which prohibits discrimination on the basis of race, color or national origin; </w:t>
      </w:r>
    </w:p>
    <w:p w14:paraId="52BB3986" w14:textId="3428DCC9"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42 U</w:t>
      </w:r>
      <w:r w:rsidR="00095E4B">
        <w:rPr>
          <w:rFonts w:ascii="Times New Roman" w:eastAsiaTheme="minorHAnsi" w:hAnsi="Times New Roman" w:cs="Times New Roman"/>
          <w:color w:val="000000"/>
          <w:sz w:val="24"/>
          <w:szCs w:val="24"/>
        </w:rPr>
        <w:t>.</w:t>
      </w:r>
      <w:r w:rsidRPr="00025685">
        <w:rPr>
          <w:rFonts w:ascii="Times New Roman" w:eastAsiaTheme="minorHAnsi" w:hAnsi="Times New Roman" w:cs="Times New Roman"/>
          <w:color w:val="000000"/>
          <w:sz w:val="24"/>
          <w:szCs w:val="24"/>
        </w:rPr>
        <w:t>S</w:t>
      </w:r>
      <w:r w:rsidR="00095E4B">
        <w:rPr>
          <w:rFonts w:ascii="Times New Roman" w:eastAsiaTheme="minorHAnsi" w:hAnsi="Times New Roman" w:cs="Times New Roman"/>
          <w:color w:val="000000"/>
          <w:sz w:val="24"/>
          <w:szCs w:val="24"/>
        </w:rPr>
        <w:t>.</w:t>
      </w:r>
      <w:r w:rsidRPr="00025685">
        <w:rPr>
          <w:rFonts w:ascii="Times New Roman" w:eastAsiaTheme="minorHAnsi" w:hAnsi="Times New Roman" w:cs="Times New Roman"/>
          <w:color w:val="000000"/>
          <w:sz w:val="24"/>
          <w:szCs w:val="24"/>
        </w:rPr>
        <w:t xml:space="preserve">C </w:t>
      </w:r>
      <w:r w:rsidR="00095E4B" w:rsidRPr="00025685">
        <w:rPr>
          <w:rFonts w:ascii="Times New Roman" w:eastAsiaTheme="minorHAnsi" w:hAnsi="Times New Roman" w:cs="Times New Roman"/>
          <w:color w:val="000000"/>
          <w:sz w:val="24"/>
          <w:szCs w:val="24"/>
        </w:rPr>
        <w:t>§</w:t>
      </w:r>
      <w:r w:rsidRPr="00025685">
        <w:rPr>
          <w:rFonts w:ascii="Times New Roman" w:eastAsiaTheme="minorHAnsi" w:hAnsi="Times New Roman" w:cs="Times New Roman"/>
          <w:color w:val="000000"/>
          <w:sz w:val="24"/>
          <w:szCs w:val="24"/>
        </w:rPr>
        <w:t xml:space="preserve">2000d, </w:t>
      </w:r>
    </w:p>
    <w:p w14:paraId="38A43246" w14:textId="77777777"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IX of the Education Amendments of 1972, as amended (20 U.S.C. §§1681-1683, and 1685-1686), which prohibits discrimination on the basis of sex, </w:t>
      </w:r>
    </w:p>
    <w:p w14:paraId="27E6ED85" w14:textId="77777777"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20 U.S.C. §1681, </w:t>
      </w:r>
    </w:p>
    <w:p w14:paraId="08D992E9" w14:textId="6749F302"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 xml:space="preserve">he Drug Abuse Office and Treatment Act of 1972 (P.L. 92-255), as amended, relating to nondiscrimination on the basis of drug abuse, </w:t>
      </w:r>
    </w:p>
    <w:p w14:paraId="501C87C6" w14:textId="4BF92BE8"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he Comprehensive Alcohol Abuse and Alcoholism Prevention, Treatment and Rehabilitation</w:t>
      </w:r>
      <w:r w:rsidRPr="00E6279F">
        <w:rPr>
          <w:rFonts w:ascii="Times New Roman" w:eastAsiaTheme="minorHAnsi" w:hAnsi="Times New Roman" w:cs="Times New Roman"/>
          <w:color w:val="000000"/>
          <w:sz w:val="24"/>
          <w:szCs w:val="24"/>
        </w:rPr>
        <w:t xml:space="preserve"> Act of 1970 (P.L. 91-616), as amended, relating to nondiscrimination on the basis of alcohol abuse or alcoholism, </w:t>
      </w:r>
    </w:p>
    <w:p w14:paraId="4429D191" w14:textId="77777777"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lastRenderedPageBreak/>
        <w:t xml:space="preserve">§§523 and 527 of the Public Health Service Act of 1912 (42 U.S.C. §§290 dd-3 and 290 ee-3), as amended, relating to confidentiality of alcohol and drug abuse patient records, </w:t>
      </w:r>
    </w:p>
    <w:p w14:paraId="3BFDF2F9" w14:textId="4D8DA0EE"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 xml:space="preserve">he requirements of any other nondiscrimination statute(s) which may apply to </w:t>
      </w:r>
      <w:r>
        <w:rPr>
          <w:rFonts w:ascii="Times New Roman" w:eastAsiaTheme="minorHAnsi" w:hAnsi="Times New Roman" w:cs="Times New Roman"/>
          <w:color w:val="000000"/>
          <w:sz w:val="24"/>
          <w:szCs w:val="24"/>
        </w:rPr>
        <w:t xml:space="preserve">this </w:t>
      </w:r>
      <w:r w:rsidR="00726719">
        <w:rPr>
          <w:rFonts w:ascii="Times New Roman" w:eastAsiaTheme="minorHAnsi" w:hAnsi="Times New Roman" w:cs="Times New Roman"/>
          <w:color w:val="000000"/>
          <w:sz w:val="24"/>
          <w:szCs w:val="24"/>
        </w:rPr>
        <w:t>contract</w:t>
      </w:r>
      <w:r w:rsidRPr="00025685">
        <w:rPr>
          <w:rFonts w:ascii="Times New Roman" w:eastAsiaTheme="minorHAnsi" w:hAnsi="Times New Roman" w:cs="Times New Roman"/>
          <w:color w:val="000000"/>
          <w:sz w:val="24"/>
          <w:szCs w:val="24"/>
        </w:rPr>
        <w:t xml:space="preserve">, </w:t>
      </w:r>
    </w:p>
    <w:p w14:paraId="02DB20DD" w14:textId="0EBBAAE7" w:rsidR="00025685"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w:t>
      </w:r>
      <w:r w:rsidRPr="00025685">
        <w:rPr>
          <w:rFonts w:ascii="Times New Roman" w:eastAsiaTheme="minorHAnsi" w:hAnsi="Times New Roman" w:cs="Times New Roman"/>
          <w:color w:val="000000"/>
          <w:sz w:val="24"/>
          <w:szCs w:val="24"/>
        </w:rPr>
        <w:t xml:space="preserve">ll regulations and administrative rules established pursuant to the foregoing laws, </w:t>
      </w:r>
    </w:p>
    <w:p w14:paraId="6643D2C4" w14:textId="5F641086" w:rsidR="00025685" w:rsidRPr="00ED0B12" w:rsidRDefault="00025685" w:rsidP="00CF11D3">
      <w:pPr>
        <w:pStyle w:val="ListParagraph"/>
        <w:numPr>
          <w:ilvl w:val="0"/>
          <w:numId w:val="10"/>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w:t>
      </w:r>
      <w:r w:rsidRPr="00025685">
        <w:rPr>
          <w:rFonts w:ascii="Times New Roman" w:eastAsiaTheme="minorHAnsi" w:hAnsi="Times New Roman" w:cs="Times New Roman"/>
          <w:color w:val="000000"/>
          <w:sz w:val="24"/>
          <w:szCs w:val="24"/>
        </w:rPr>
        <w:t xml:space="preserve">ll other applicable requirements of federal civil rights and rehabilitation statutes, rules and regulations. </w:t>
      </w:r>
    </w:p>
    <w:p w14:paraId="6A88DDD4" w14:textId="77777777" w:rsidR="000F2427" w:rsidRDefault="000F2427" w:rsidP="00184284">
      <w:pPr>
        <w:autoSpaceDE w:val="0"/>
        <w:autoSpaceDN w:val="0"/>
        <w:adjustRightInd w:val="0"/>
        <w:rPr>
          <w:rFonts w:ascii="Times New Roman" w:eastAsiaTheme="minorHAnsi" w:hAnsi="Times New Roman" w:cs="Times New Roman"/>
          <w:color w:val="000000"/>
          <w:sz w:val="24"/>
          <w:szCs w:val="24"/>
        </w:rPr>
      </w:pPr>
    </w:p>
    <w:p w14:paraId="0C313D7F" w14:textId="4CBB2B94" w:rsidR="003F204C" w:rsidRPr="00E117B8" w:rsidRDefault="00515958" w:rsidP="00E117B8">
      <w:pPr>
        <w:autoSpaceDE w:val="0"/>
        <w:autoSpaceDN w:val="0"/>
        <w:adjustRightInd w:val="0"/>
        <w:rPr>
          <w:rFonts w:ascii="Times New Roman" w:eastAsiaTheme="minorHAnsi" w:hAnsi="Times New Roman" w:cs="Times New Roman"/>
          <w:color w:val="000000"/>
          <w:sz w:val="24"/>
          <w:szCs w:val="24"/>
          <w:u w:val="single"/>
        </w:rPr>
      </w:pPr>
      <w:r>
        <w:rPr>
          <w:rFonts w:ascii="Times New Roman" w:eastAsiaTheme="minorHAnsi" w:hAnsi="Times New Roman" w:cs="Times New Roman"/>
          <w:b/>
          <w:color w:val="000000"/>
          <w:sz w:val="24"/>
          <w:szCs w:val="24"/>
        </w:rPr>
        <w:t>CC</w:t>
      </w:r>
      <w:r w:rsidR="00E117B8">
        <w:rPr>
          <w:rFonts w:ascii="Times New Roman" w:eastAsiaTheme="minorHAnsi" w:hAnsi="Times New Roman" w:cs="Times New Roman"/>
          <w:b/>
          <w:color w:val="000000"/>
          <w:sz w:val="24"/>
          <w:szCs w:val="24"/>
        </w:rPr>
        <w:t xml:space="preserve">. </w:t>
      </w:r>
      <w:r w:rsidR="003F204C" w:rsidRPr="00E117B8">
        <w:rPr>
          <w:rFonts w:ascii="Times New Roman" w:eastAsiaTheme="minorHAnsi" w:hAnsi="Times New Roman" w:cs="Times New Roman"/>
          <w:b/>
          <w:color w:val="000000"/>
          <w:sz w:val="24"/>
          <w:szCs w:val="24"/>
          <w:u w:val="single"/>
        </w:rPr>
        <w:t>COMPLIANCE WITH LAWS</w:t>
      </w:r>
    </w:p>
    <w:p w14:paraId="5D6BFAC1" w14:textId="01C8BFC9" w:rsidR="00A21F8A" w:rsidRPr="001C46AA" w:rsidRDefault="003F204C" w:rsidP="003F204C">
      <w:pPr>
        <w:autoSpaceDE w:val="0"/>
        <w:autoSpaceDN w:val="0"/>
        <w:adjustRightInd w:val="0"/>
        <w:rPr>
          <w:rFonts w:ascii="Times New Roman" w:eastAsiaTheme="minorHAnsi" w:hAnsi="Times New Roman" w:cs="Times New Roman"/>
          <w:color w:val="FF0000"/>
          <w:sz w:val="24"/>
          <w:szCs w:val="24"/>
        </w:rPr>
      </w:pPr>
      <w:r>
        <w:rPr>
          <w:rFonts w:ascii="Times New Roman" w:eastAsiaTheme="minorHAnsi" w:hAnsi="Times New Roman" w:cs="Times New Roman"/>
          <w:color w:val="000000"/>
          <w:sz w:val="24"/>
          <w:szCs w:val="24"/>
        </w:rPr>
        <w:t>The Contractor shall perform its work and comply with all applicable federal, state and local laws</w:t>
      </w:r>
      <w:r w:rsidR="004102AE">
        <w:rPr>
          <w:rFonts w:ascii="Times New Roman" w:eastAsiaTheme="minorHAnsi" w:hAnsi="Times New Roman" w:cs="Times New Roman"/>
          <w:color w:val="000000"/>
          <w:sz w:val="24"/>
          <w:szCs w:val="24"/>
        </w:rPr>
        <w:t xml:space="preserve"> as well as with any standards established in the </w:t>
      </w:r>
      <w:r w:rsidR="004102AE" w:rsidRPr="004102AE">
        <w:rPr>
          <w:rFonts w:ascii="Times New Roman" w:eastAsiaTheme="minorHAnsi" w:hAnsi="Times New Roman" w:cs="Times New Roman"/>
          <w:color w:val="000000"/>
          <w:sz w:val="24"/>
          <w:szCs w:val="24"/>
        </w:rPr>
        <w:t>Oregon Weatherization Assistance Program Site Built and Manufactured Home Field Guide and Standards</w:t>
      </w:r>
      <w:r>
        <w:rPr>
          <w:rFonts w:ascii="Times New Roman" w:eastAsiaTheme="minorHAnsi" w:hAnsi="Times New Roman" w:cs="Times New Roman"/>
          <w:color w:val="000000"/>
          <w:sz w:val="24"/>
          <w:szCs w:val="24"/>
        </w:rPr>
        <w:t xml:space="preserve">. </w:t>
      </w:r>
      <w:r w:rsidR="003677E5">
        <w:rPr>
          <w:rFonts w:ascii="Times New Roman" w:eastAsiaTheme="minorHAnsi" w:hAnsi="Times New Roman" w:cs="Times New Roman"/>
          <w:color w:val="000000"/>
          <w:sz w:val="24"/>
          <w:szCs w:val="24"/>
        </w:rPr>
        <w:t xml:space="preserve">Contractor is solely responsible for covering the costs of any Work performed in violation of any laws and standards and any fines or other monetary penalties associated with such violations. </w:t>
      </w:r>
      <w:r>
        <w:rPr>
          <w:rFonts w:ascii="Times New Roman" w:eastAsiaTheme="minorHAnsi" w:hAnsi="Times New Roman" w:cs="Times New Roman"/>
          <w:color w:val="000000"/>
          <w:sz w:val="24"/>
          <w:szCs w:val="24"/>
        </w:rPr>
        <w:t xml:space="preserve">Without limiting this provision, Contractor agrees to comply with those portions of federal law listed in Exhibit A </w:t>
      </w:r>
      <w:r w:rsidR="00095E4B">
        <w:rPr>
          <w:rFonts w:ascii="Times New Roman" w:eastAsiaTheme="minorHAnsi" w:hAnsi="Times New Roman" w:cs="Times New Roman"/>
          <w:color w:val="000000"/>
          <w:sz w:val="24"/>
          <w:szCs w:val="24"/>
        </w:rPr>
        <w:t>which is attached to</w:t>
      </w:r>
      <w:r>
        <w:rPr>
          <w:rFonts w:ascii="Times New Roman" w:eastAsiaTheme="minorHAnsi" w:hAnsi="Times New Roman" w:cs="Times New Roman"/>
          <w:color w:val="000000"/>
          <w:sz w:val="24"/>
          <w:szCs w:val="24"/>
        </w:rPr>
        <w:t xml:space="preserve"> this </w:t>
      </w:r>
      <w:r w:rsidR="00726719">
        <w:rPr>
          <w:rFonts w:ascii="Times New Roman" w:eastAsiaTheme="minorHAnsi" w:hAnsi="Times New Roman" w:cs="Times New Roman"/>
          <w:color w:val="000000"/>
          <w:sz w:val="24"/>
          <w:szCs w:val="24"/>
        </w:rPr>
        <w:t>contract</w:t>
      </w:r>
      <w:r w:rsidR="00095E4B">
        <w:rPr>
          <w:rFonts w:ascii="Times New Roman" w:eastAsiaTheme="minorHAnsi" w:hAnsi="Times New Roman" w:cs="Times New Roman"/>
          <w:color w:val="000000"/>
          <w:sz w:val="24"/>
          <w:szCs w:val="24"/>
        </w:rPr>
        <w:t xml:space="preserve"> and incorporated herein</w:t>
      </w:r>
      <w:r>
        <w:rPr>
          <w:rFonts w:ascii="Times New Roman" w:eastAsiaTheme="minorHAnsi" w:hAnsi="Times New Roman" w:cs="Times New Roman"/>
          <w:color w:val="000000"/>
          <w:sz w:val="24"/>
          <w:szCs w:val="24"/>
        </w:rPr>
        <w:t>, but only to the extent applicable.</w:t>
      </w:r>
      <w:r w:rsidR="004832D7">
        <w:rPr>
          <w:rFonts w:ascii="Times New Roman" w:eastAsiaTheme="minorHAnsi" w:hAnsi="Times New Roman" w:cs="Times New Roman"/>
          <w:color w:val="000000"/>
          <w:sz w:val="24"/>
          <w:szCs w:val="24"/>
        </w:rPr>
        <w:t xml:space="preserve"> </w:t>
      </w:r>
    </w:p>
    <w:p w14:paraId="127F97E1" w14:textId="77777777" w:rsidR="007D5805" w:rsidRDefault="007D5805" w:rsidP="001257AD">
      <w:pPr>
        <w:autoSpaceDE w:val="0"/>
        <w:autoSpaceDN w:val="0"/>
        <w:adjustRightInd w:val="0"/>
        <w:rPr>
          <w:rFonts w:ascii="Times New Roman" w:eastAsiaTheme="minorHAnsi" w:hAnsi="Times New Roman" w:cs="Times New Roman"/>
          <w:color w:val="000000"/>
          <w:sz w:val="24"/>
          <w:szCs w:val="24"/>
        </w:rPr>
      </w:pPr>
    </w:p>
    <w:p w14:paraId="43F25D71" w14:textId="77BFF547" w:rsidR="001257AD" w:rsidRPr="00E117B8" w:rsidRDefault="00515958" w:rsidP="00E117B8">
      <w:pPr>
        <w:autoSpaceDE w:val="0"/>
        <w:autoSpaceDN w:val="0"/>
        <w:adjustRightInd w:val="0"/>
        <w:rPr>
          <w:rFonts w:ascii="Times New Roman" w:eastAsiaTheme="minorHAnsi" w:hAnsi="Times New Roman" w:cs="Times New Roman"/>
          <w:b/>
          <w:color w:val="000000"/>
          <w:sz w:val="24"/>
          <w:szCs w:val="24"/>
        </w:rPr>
      </w:pPr>
      <w:r>
        <w:rPr>
          <w:rFonts w:ascii="Times New Roman" w:hAnsi="Times New Roman" w:cs="Times New Roman"/>
          <w:b/>
          <w:color w:val="000000"/>
          <w:sz w:val="24"/>
          <w:szCs w:val="24"/>
        </w:rPr>
        <w:t>DD</w:t>
      </w:r>
      <w:r w:rsidR="00E117B8">
        <w:rPr>
          <w:rFonts w:ascii="Times New Roman" w:hAnsi="Times New Roman" w:cs="Times New Roman"/>
          <w:b/>
          <w:color w:val="000000"/>
          <w:sz w:val="24"/>
          <w:szCs w:val="24"/>
        </w:rPr>
        <w:t xml:space="preserve">. </w:t>
      </w:r>
      <w:r w:rsidR="001257AD" w:rsidRPr="00E117B8">
        <w:rPr>
          <w:rFonts w:ascii="Times New Roman" w:hAnsi="Times New Roman" w:cs="Times New Roman"/>
          <w:b/>
          <w:color w:val="000000"/>
          <w:sz w:val="24"/>
          <w:szCs w:val="24"/>
          <w:u w:val="single"/>
        </w:rPr>
        <w:t>AMENDMENTS</w:t>
      </w:r>
    </w:p>
    <w:p w14:paraId="43F79590" w14:textId="07779CC9" w:rsidR="00D6129C" w:rsidRDefault="00D6129C" w:rsidP="00D6129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UCAN and the Contractor may </w:t>
      </w:r>
      <w:r w:rsidR="000F2427">
        <w:rPr>
          <w:rFonts w:ascii="Times New Roman" w:hAnsi="Times New Roman" w:cs="Times New Roman"/>
          <w:color w:val="000000"/>
          <w:sz w:val="24"/>
          <w:szCs w:val="24"/>
        </w:rPr>
        <w:t xml:space="preserve">only </w:t>
      </w:r>
      <w:r w:rsidRPr="00D6129C">
        <w:rPr>
          <w:rFonts w:ascii="Times New Roman" w:hAnsi="Times New Roman" w:cs="Times New Roman"/>
          <w:color w:val="000000"/>
          <w:sz w:val="24"/>
          <w:szCs w:val="24"/>
        </w:rPr>
        <w:t xml:space="preserve">amend this contract </w:t>
      </w:r>
      <w:r w:rsidR="004000BC">
        <w:rPr>
          <w:rFonts w:ascii="Times New Roman" w:hAnsi="Times New Roman" w:cs="Times New Roman"/>
          <w:color w:val="000000"/>
          <w:sz w:val="24"/>
          <w:szCs w:val="24"/>
        </w:rPr>
        <w:t>through</w:t>
      </w:r>
      <w:r>
        <w:rPr>
          <w:rFonts w:ascii="Times New Roman" w:hAnsi="Times New Roman" w:cs="Times New Roman"/>
          <w:color w:val="000000"/>
          <w:sz w:val="24"/>
          <w:szCs w:val="24"/>
        </w:rPr>
        <w:t xml:space="preserve"> a written amendment</w:t>
      </w:r>
      <w:r w:rsidR="004000BC">
        <w:rPr>
          <w:rFonts w:ascii="Times New Roman" w:hAnsi="Times New Roman" w:cs="Times New Roman"/>
          <w:color w:val="000000"/>
          <w:sz w:val="24"/>
          <w:szCs w:val="24"/>
        </w:rPr>
        <w:t xml:space="preserve"> signed by both Parties</w:t>
      </w:r>
      <w:r w:rsidRPr="00D612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3094D4F" w14:textId="77777777" w:rsidR="00095E4B" w:rsidRDefault="00095E4B" w:rsidP="00D6129C">
      <w:pPr>
        <w:rPr>
          <w:rFonts w:ascii="Times New Roman" w:hAnsi="Times New Roman" w:cs="Times New Roman"/>
          <w:color w:val="000000"/>
          <w:sz w:val="24"/>
          <w:szCs w:val="24"/>
        </w:rPr>
      </w:pPr>
    </w:p>
    <w:p w14:paraId="2B5CBB98" w14:textId="5182BF32" w:rsidR="000F2427" w:rsidRPr="00E117B8" w:rsidRDefault="00515958" w:rsidP="00E117B8">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EE</w:t>
      </w:r>
      <w:r w:rsidR="00E117B8">
        <w:rPr>
          <w:rFonts w:ascii="Times New Roman" w:eastAsiaTheme="minorHAnsi" w:hAnsi="Times New Roman" w:cs="Times New Roman"/>
          <w:b/>
          <w:bCs/>
          <w:color w:val="000000"/>
          <w:sz w:val="24"/>
          <w:szCs w:val="24"/>
        </w:rPr>
        <w:t xml:space="preserve">. </w:t>
      </w:r>
      <w:r w:rsidR="000F2427" w:rsidRPr="00E117B8">
        <w:rPr>
          <w:rFonts w:ascii="Times New Roman" w:eastAsiaTheme="minorHAnsi" w:hAnsi="Times New Roman" w:cs="Times New Roman"/>
          <w:b/>
          <w:bCs/>
          <w:color w:val="000000"/>
          <w:sz w:val="24"/>
          <w:szCs w:val="24"/>
          <w:u w:val="single"/>
        </w:rPr>
        <w:t>DEFAULT</w:t>
      </w:r>
      <w:r w:rsidR="00B2321A" w:rsidRPr="00E117B8">
        <w:rPr>
          <w:rFonts w:ascii="Times New Roman" w:eastAsiaTheme="minorHAnsi" w:hAnsi="Times New Roman" w:cs="Times New Roman"/>
          <w:b/>
          <w:bCs/>
          <w:color w:val="000000"/>
          <w:sz w:val="24"/>
          <w:szCs w:val="24"/>
          <w:u w:val="single"/>
        </w:rPr>
        <w:t xml:space="preserve"> BY CONTRACTOR</w:t>
      </w:r>
    </w:p>
    <w:p w14:paraId="3C13BDA9" w14:textId="7AF9DCC5" w:rsidR="000F2427" w:rsidRDefault="000F2427" w:rsidP="000F2427">
      <w:p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Contractor shall be in default of this contract </w:t>
      </w:r>
      <w:r w:rsidR="00DC5D2A">
        <w:rPr>
          <w:rFonts w:ascii="Times New Roman" w:eastAsiaTheme="minorHAnsi" w:hAnsi="Times New Roman" w:cs="Times New Roman"/>
          <w:bCs/>
          <w:color w:val="000000"/>
          <w:sz w:val="24"/>
          <w:szCs w:val="24"/>
        </w:rPr>
        <w:t>if</w:t>
      </w:r>
      <w:r>
        <w:rPr>
          <w:rFonts w:ascii="Times New Roman" w:eastAsiaTheme="minorHAnsi" w:hAnsi="Times New Roman" w:cs="Times New Roman"/>
          <w:bCs/>
          <w:color w:val="000000"/>
          <w:sz w:val="24"/>
          <w:szCs w:val="24"/>
        </w:rPr>
        <w:t xml:space="preserve"> any of the following</w:t>
      </w:r>
      <w:r w:rsidR="00DC5D2A">
        <w:rPr>
          <w:rFonts w:ascii="Times New Roman" w:eastAsiaTheme="minorHAnsi" w:hAnsi="Times New Roman" w:cs="Times New Roman"/>
          <w:bCs/>
          <w:color w:val="000000"/>
          <w:sz w:val="24"/>
          <w:szCs w:val="24"/>
        </w:rPr>
        <w:t xml:space="preserve"> occurs</w:t>
      </w:r>
      <w:r>
        <w:rPr>
          <w:rFonts w:ascii="Times New Roman" w:eastAsiaTheme="minorHAnsi" w:hAnsi="Times New Roman" w:cs="Times New Roman"/>
          <w:bCs/>
          <w:color w:val="000000"/>
          <w:sz w:val="24"/>
          <w:szCs w:val="24"/>
        </w:rPr>
        <w:t>:</w:t>
      </w:r>
    </w:p>
    <w:p w14:paraId="4052EBFC" w14:textId="06012EEB" w:rsidR="008A345C" w:rsidRPr="008A345C" w:rsidRDefault="008A345C" w:rsidP="00E117B8">
      <w:pPr>
        <w:pStyle w:val="ListParagraph"/>
        <w:numPr>
          <w:ilvl w:val="0"/>
          <w:numId w:val="19"/>
        </w:numPr>
        <w:rPr>
          <w:rFonts w:ascii="Times New Roman" w:eastAsiaTheme="minorHAnsi" w:hAnsi="Times New Roman" w:cs="Times New Roman"/>
          <w:bCs/>
          <w:color w:val="000000"/>
          <w:sz w:val="24"/>
          <w:szCs w:val="24"/>
        </w:rPr>
      </w:pPr>
      <w:r w:rsidRPr="008A345C">
        <w:rPr>
          <w:rFonts w:ascii="Times New Roman" w:eastAsiaTheme="minorHAnsi" w:hAnsi="Times New Roman" w:cs="Times New Roman"/>
          <w:bCs/>
          <w:color w:val="000000"/>
          <w:sz w:val="24"/>
          <w:szCs w:val="24"/>
        </w:rPr>
        <w:t xml:space="preserve">The Contractor </w:t>
      </w:r>
      <w:r w:rsidR="003C2FDC">
        <w:rPr>
          <w:rFonts w:ascii="Times New Roman" w:eastAsiaTheme="minorHAnsi" w:hAnsi="Times New Roman" w:cs="Times New Roman"/>
          <w:bCs/>
          <w:color w:val="000000"/>
          <w:sz w:val="24"/>
          <w:szCs w:val="24"/>
        </w:rPr>
        <w:t>is in default of any provision of this contract or of any S</w:t>
      </w:r>
      <w:r w:rsidR="00330EAA">
        <w:rPr>
          <w:rFonts w:ascii="Times New Roman" w:eastAsiaTheme="minorHAnsi" w:hAnsi="Times New Roman" w:cs="Times New Roman"/>
          <w:bCs/>
          <w:color w:val="000000"/>
          <w:sz w:val="24"/>
          <w:szCs w:val="24"/>
        </w:rPr>
        <w:t>OW</w:t>
      </w:r>
      <w:r w:rsidR="004F682D">
        <w:rPr>
          <w:rFonts w:ascii="Times New Roman" w:eastAsiaTheme="minorHAnsi" w:hAnsi="Times New Roman" w:cs="Times New Roman"/>
          <w:bCs/>
          <w:color w:val="000000"/>
          <w:sz w:val="24"/>
          <w:szCs w:val="24"/>
        </w:rPr>
        <w:t xml:space="preserve"> and is unable to cure </w:t>
      </w:r>
      <w:r w:rsidR="001C46AA">
        <w:rPr>
          <w:rFonts w:ascii="Times New Roman" w:eastAsiaTheme="minorHAnsi" w:hAnsi="Times New Roman" w:cs="Times New Roman"/>
          <w:bCs/>
          <w:color w:val="000000"/>
          <w:sz w:val="24"/>
          <w:szCs w:val="24"/>
        </w:rPr>
        <w:t xml:space="preserve">the default </w:t>
      </w:r>
      <w:r w:rsidR="004F682D">
        <w:rPr>
          <w:rFonts w:ascii="Times New Roman" w:eastAsiaTheme="minorHAnsi" w:hAnsi="Times New Roman" w:cs="Times New Roman"/>
          <w:bCs/>
          <w:color w:val="000000"/>
          <w:sz w:val="24"/>
          <w:szCs w:val="24"/>
        </w:rPr>
        <w:t xml:space="preserve">within </w:t>
      </w:r>
      <w:r w:rsidR="003C2FDC">
        <w:rPr>
          <w:rFonts w:ascii="Times New Roman" w:eastAsiaTheme="minorHAnsi" w:hAnsi="Times New Roman" w:cs="Times New Roman"/>
          <w:bCs/>
          <w:color w:val="000000"/>
          <w:sz w:val="24"/>
          <w:szCs w:val="24"/>
        </w:rPr>
        <w:t xml:space="preserve">the number of </w:t>
      </w:r>
      <w:r w:rsidR="004F682D">
        <w:rPr>
          <w:rFonts w:ascii="Times New Roman" w:eastAsiaTheme="minorHAnsi" w:hAnsi="Times New Roman" w:cs="Times New Roman"/>
          <w:bCs/>
          <w:color w:val="000000"/>
          <w:sz w:val="24"/>
          <w:szCs w:val="24"/>
        </w:rPr>
        <w:t xml:space="preserve">days </w:t>
      </w:r>
      <w:r w:rsidR="003C2FDC">
        <w:rPr>
          <w:rFonts w:ascii="Times New Roman" w:eastAsiaTheme="minorHAnsi" w:hAnsi="Times New Roman" w:cs="Times New Roman"/>
          <w:bCs/>
          <w:color w:val="000000"/>
          <w:sz w:val="24"/>
          <w:szCs w:val="24"/>
        </w:rPr>
        <w:t xml:space="preserve">specified in the </w:t>
      </w:r>
      <w:r w:rsidR="004F682D">
        <w:rPr>
          <w:rFonts w:ascii="Times New Roman" w:eastAsiaTheme="minorHAnsi" w:hAnsi="Times New Roman" w:cs="Times New Roman"/>
          <w:bCs/>
          <w:color w:val="000000"/>
          <w:sz w:val="24"/>
          <w:szCs w:val="24"/>
        </w:rPr>
        <w:t>notice</w:t>
      </w:r>
      <w:r>
        <w:rPr>
          <w:rFonts w:ascii="Times New Roman" w:eastAsiaTheme="minorHAnsi" w:hAnsi="Times New Roman" w:cs="Times New Roman"/>
          <w:bCs/>
          <w:color w:val="000000"/>
          <w:sz w:val="24"/>
          <w:szCs w:val="24"/>
        </w:rPr>
        <w:t>;</w:t>
      </w:r>
      <w:r w:rsidRPr="008A345C">
        <w:rPr>
          <w:rFonts w:ascii="Times New Roman" w:eastAsiaTheme="minorHAnsi" w:hAnsi="Times New Roman" w:cs="Times New Roman"/>
          <w:bCs/>
          <w:color w:val="000000"/>
          <w:sz w:val="24"/>
          <w:szCs w:val="24"/>
        </w:rPr>
        <w:t xml:space="preserve"> </w:t>
      </w:r>
    </w:p>
    <w:p w14:paraId="609F1E85" w14:textId="7BD12D27" w:rsidR="008A345C" w:rsidRDefault="00B2321A" w:rsidP="00E117B8">
      <w:pPr>
        <w:pStyle w:val="ListParagraph"/>
        <w:numPr>
          <w:ilvl w:val="0"/>
          <w:numId w:val="19"/>
        </w:numPr>
        <w:rPr>
          <w:rFonts w:ascii="Times New Roman" w:eastAsiaTheme="minorHAnsi" w:hAnsi="Times New Roman" w:cs="Times New Roman"/>
          <w:bCs/>
          <w:color w:val="000000"/>
          <w:sz w:val="24"/>
          <w:szCs w:val="24"/>
        </w:rPr>
      </w:pPr>
      <w:r w:rsidRPr="00B2321A">
        <w:rPr>
          <w:rFonts w:ascii="Times New Roman" w:eastAsiaTheme="minorHAnsi" w:hAnsi="Times New Roman" w:cs="Times New Roman"/>
          <w:bCs/>
          <w:color w:val="000000"/>
          <w:sz w:val="24"/>
          <w:szCs w:val="24"/>
        </w:rPr>
        <w:t>T</w:t>
      </w:r>
      <w:r w:rsidR="0075070F">
        <w:rPr>
          <w:rFonts w:ascii="Times New Roman" w:eastAsiaTheme="minorHAnsi" w:hAnsi="Times New Roman" w:cs="Times New Roman"/>
          <w:bCs/>
          <w:color w:val="000000"/>
          <w:sz w:val="24"/>
          <w:szCs w:val="24"/>
        </w:rPr>
        <w:t>he Work is defective or damaged</w:t>
      </w:r>
      <w:r w:rsidR="004F682D">
        <w:rPr>
          <w:rFonts w:ascii="Times New Roman" w:eastAsiaTheme="minorHAnsi" w:hAnsi="Times New Roman" w:cs="Times New Roman"/>
          <w:bCs/>
          <w:color w:val="000000"/>
          <w:sz w:val="24"/>
          <w:szCs w:val="24"/>
        </w:rPr>
        <w:t xml:space="preserve"> and Contractor is unable to cure </w:t>
      </w:r>
      <w:r w:rsidR="001C46AA">
        <w:rPr>
          <w:rFonts w:ascii="Times New Roman" w:eastAsiaTheme="minorHAnsi" w:hAnsi="Times New Roman" w:cs="Times New Roman"/>
          <w:bCs/>
          <w:color w:val="000000"/>
          <w:sz w:val="24"/>
          <w:szCs w:val="24"/>
        </w:rPr>
        <w:t xml:space="preserve">the default </w:t>
      </w:r>
      <w:r w:rsidR="004F682D">
        <w:rPr>
          <w:rFonts w:ascii="Times New Roman" w:eastAsiaTheme="minorHAnsi" w:hAnsi="Times New Roman" w:cs="Times New Roman"/>
          <w:bCs/>
          <w:color w:val="000000"/>
          <w:sz w:val="24"/>
          <w:szCs w:val="24"/>
        </w:rPr>
        <w:t>within 14 days of notice</w:t>
      </w:r>
      <w:r>
        <w:rPr>
          <w:rFonts w:ascii="Times New Roman" w:eastAsiaTheme="minorHAnsi" w:hAnsi="Times New Roman" w:cs="Times New Roman"/>
          <w:bCs/>
          <w:color w:val="000000"/>
          <w:sz w:val="24"/>
          <w:szCs w:val="24"/>
        </w:rPr>
        <w:t>;</w:t>
      </w:r>
    </w:p>
    <w:p w14:paraId="5753FAEB" w14:textId="73F303D8" w:rsidR="00B2321A" w:rsidRDefault="00B2321A" w:rsidP="00E117B8">
      <w:pPr>
        <w:pStyle w:val="ListParagraph"/>
        <w:numPr>
          <w:ilvl w:val="0"/>
          <w:numId w:val="19"/>
        </w:numPr>
        <w:rPr>
          <w:rFonts w:ascii="Times New Roman" w:eastAsiaTheme="minorHAnsi" w:hAnsi="Times New Roman" w:cs="Times New Roman"/>
          <w:bCs/>
          <w:color w:val="000000"/>
          <w:sz w:val="24"/>
          <w:szCs w:val="24"/>
        </w:rPr>
      </w:pPr>
      <w:r w:rsidRPr="00B2321A">
        <w:rPr>
          <w:rFonts w:ascii="Times New Roman" w:eastAsiaTheme="minorHAnsi" w:hAnsi="Times New Roman" w:cs="Times New Roman"/>
          <w:bCs/>
          <w:color w:val="000000"/>
          <w:sz w:val="24"/>
          <w:szCs w:val="24"/>
        </w:rPr>
        <w:t xml:space="preserve">Written claims or liens </w:t>
      </w:r>
      <w:r w:rsidR="00DC5D2A">
        <w:rPr>
          <w:rFonts w:ascii="Times New Roman" w:eastAsiaTheme="minorHAnsi" w:hAnsi="Times New Roman" w:cs="Times New Roman"/>
          <w:bCs/>
          <w:color w:val="000000"/>
          <w:sz w:val="24"/>
          <w:szCs w:val="24"/>
        </w:rPr>
        <w:t>are</w:t>
      </w:r>
      <w:r w:rsidRPr="00B2321A">
        <w:rPr>
          <w:rFonts w:ascii="Times New Roman" w:eastAsiaTheme="minorHAnsi" w:hAnsi="Times New Roman" w:cs="Times New Roman"/>
          <w:bCs/>
          <w:color w:val="000000"/>
          <w:sz w:val="24"/>
          <w:szCs w:val="24"/>
        </w:rPr>
        <w:t xml:space="preserve"> made against UCAN, the </w:t>
      </w:r>
      <w:r w:rsidR="001C46AA">
        <w:rPr>
          <w:rFonts w:ascii="Times New Roman" w:eastAsiaTheme="minorHAnsi" w:hAnsi="Times New Roman" w:cs="Times New Roman"/>
          <w:bCs/>
          <w:color w:val="000000"/>
          <w:sz w:val="24"/>
          <w:szCs w:val="24"/>
        </w:rPr>
        <w:t>Household</w:t>
      </w:r>
      <w:r w:rsidRPr="00B2321A">
        <w:rPr>
          <w:rFonts w:ascii="Times New Roman" w:eastAsiaTheme="minorHAnsi" w:hAnsi="Times New Roman" w:cs="Times New Roman"/>
          <w:bCs/>
          <w:color w:val="000000"/>
          <w:sz w:val="24"/>
          <w:szCs w:val="24"/>
        </w:rPr>
        <w:t xml:space="preserve"> or the </w:t>
      </w:r>
      <w:r w:rsidR="001C46AA">
        <w:rPr>
          <w:rFonts w:ascii="Times New Roman" w:eastAsiaTheme="minorHAnsi" w:hAnsi="Times New Roman" w:cs="Times New Roman"/>
          <w:bCs/>
          <w:color w:val="000000"/>
          <w:sz w:val="24"/>
          <w:szCs w:val="24"/>
        </w:rPr>
        <w:t>Household</w:t>
      </w:r>
      <w:r w:rsidRPr="00B2321A">
        <w:rPr>
          <w:rFonts w:ascii="Times New Roman" w:eastAsiaTheme="minorHAnsi" w:hAnsi="Times New Roman" w:cs="Times New Roman"/>
          <w:bCs/>
          <w:color w:val="000000"/>
          <w:sz w:val="24"/>
          <w:szCs w:val="24"/>
        </w:rPr>
        <w:t>’s property in connection with the Work</w:t>
      </w:r>
      <w:r>
        <w:rPr>
          <w:rFonts w:ascii="Times New Roman" w:eastAsiaTheme="minorHAnsi" w:hAnsi="Times New Roman" w:cs="Times New Roman"/>
          <w:bCs/>
          <w:color w:val="000000"/>
          <w:sz w:val="24"/>
          <w:szCs w:val="24"/>
        </w:rPr>
        <w:t>;</w:t>
      </w:r>
    </w:p>
    <w:p w14:paraId="76053AB3" w14:textId="732D6EFF" w:rsidR="00B2321A" w:rsidRPr="00B2321A" w:rsidRDefault="00B2321A" w:rsidP="00E117B8">
      <w:pPr>
        <w:pStyle w:val="ListParagraph"/>
        <w:numPr>
          <w:ilvl w:val="0"/>
          <w:numId w:val="19"/>
        </w:numPr>
        <w:rPr>
          <w:rFonts w:ascii="Times New Roman" w:eastAsiaTheme="minorHAnsi" w:hAnsi="Times New Roman" w:cs="Times New Roman"/>
          <w:bCs/>
          <w:color w:val="000000"/>
          <w:sz w:val="24"/>
          <w:szCs w:val="24"/>
        </w:rPr>
      </w:pPr>
      <w:r w:rsidRPr="00B2321A">
        <w:rPr>
          <w:rFonts w:ascii="Times New Roman" w:eastAsiaTheme="minorHAnsi" w:hAnsi="Times New Roman" w:cs="Times New Roman"/>
          <w:bCs/>
          <w:color w:val="000000"/>
          <w:sz w:val="24"/>
          <w:szCs w:val="24"/>
        </w:rPr>
        <w:t xml:space="preserve">A claim </w:t>
      </w:r>
      <w:r w:rsidR="00DC5D2A">
        <w:rPr>
          <w:rFonts w:ascii="Times New Roman" w:eastAsiaTheme="minorHAnsi" w:hAnsi="Times New Roman" w:cs="Times New Roman"/>
          <w:bCs/>
          <w:color w:val="000000"/>
          <w:sz w:val="24"/>
          <w:szCs w:val="24"/>
        </w:rPr>
        <w:t>is</w:t>
      </w:r>
      <w:r w:rsidRPr="00B2321A">
        <w:rPr>
          <w:rFonts w:ascii="Times New Roman" w:eastAsiaTheme="minorHAnsi" w:hAnsi="Times New Roman" w:cs="Times New Roman"/>
          <w:bCs/>
          <w:color w:val="000000"/>
          <w:sz w:val="24"/>
          <w:szCs w:val="24"/>
        </w:rPr>
        <w:t xml:space="preserve"> filed, or UCAN has reasonable evidence indicating that a claim will likely be filed against the Contractor for the </w:t>
      </w:r>
      <w:r w:rsidR="00726719">
        <w:rPr>
          <w:rFonts w:ascii="Times New Roman" w:eastAsiaTheme="minorHAnsi" w:hAnsi="Times New Roman" w:cs="Times New Roman"/>
          <w:bCs/>
          <w:color w:val="000000"/>
          <w:sz w:val="24"/>
          <w:szCs w:val="24"/>
        </w:rPr>
        <w:t>W</w:t>
      </w:r>
      <w:r w:rsidRPr="00B2321A">
        <w:rPr>
          <w:rFonts w:ascii="Times New Roman" w:eastAsiaTheme="minorHAnsi" w:hAnsi="Times New Roman" w:cs="Times New Roman"/>
          <w:bCs/>
          <w:color w:val="000000"/>
          <w:sz w:val="24"/>
          <w:szCs w:val="24"/>
        </w:rPr>
        <w:t>ork the Contractor has performed</w:t>
      </w:r>
      <w:r>
        <w:rPr>
          <w:rFonts w:ascii="Times New Roman" w:eastAsiaTheme="minorHAnsi" w:hAnsi="Times New Roman" w:cs="Times New Roman"/>
          <w:bCs/>
          <w:color w:val="000000"/>
          <w:sz w:val="24"/>
          <w:szCs w:val="24"/>
        </w:rPr>
        <w:t>;</w:t>
      </w:r>
    </w:p>
    <w:p w14:paraId="492D4A77" w14:textId="44BD44B8" w:rsidR="00B2321A" w:rsidRPr="00B2321A" w:rsidRDefault="00B2321A" w:rsidP="00E117B8">
      <w:pPr>
        <w:pStyle w:val="ListParagraph"/>
        <w:numPr>
          <w:ilvl w:val="0"/>
          <w:numId w:val="19"/>
        </w:numPr>
        <w:rPr>
          <w:rFonts w:ascii="Times New Roman" w:eastAsiaTheme="minorHAnsi" w:hAnsi="Times New Roman" w:cs="Times New Roman"/>
          <w:bCs/>
          <w:color w:val="000000"/>
          <w:sz w:val="24"/>
          <w:szCs w:val="24"/>
        </w:rPr>
      </w:pPr>
      <w:r w:rsidRPr="00B2321A">
        <w:rPr>
          <w:rFonts w:ascii="Times New Roman" w:eastAsiaTheme="minorHAnsi" w:hAnsi="Times New Roman" w:cs="Times New Roman"/>
          <w:bCs/>
          <w:color w:val="000000"/>
          <w:sz w:val="24"/>
          <w:szCs w:val="24"/>
        </w:rPr>
        <w:t xml:space="preserve">The Contractor </w:t>
      </w:r>
      <w:r w:rsidR="00DC5D2A">
        <w:rPr>
          <w:rFonts w:ascii="Times New Roman" w:eastAsiaTheme="minorHAnsi" w:hAnsi="Times New Roman" w:cs="Times New Roman"/>
          <w:bCs/>
          <w:color w:val="000000"/>
          <w:sz w:val="24"/>
          <w:szCs w:val="24"/>
        </w:rPr>
        <w:t>fails</w:t>
      </w:r>
      <w:r w:rsidRPr="00B2321A">
        <w:rPr>
          <w:rFonts w:ascii="Times New Roman" w:eastAsiaTheme="minorHAnsi" w:hAnsi="Times New Roman" w:cs="Times New Roman"/>
          <w:bCs/>
          <w:color w:val="000000"/>
          <w:sz w:val="24"/>
          <w:szCs w:val="24"/>
        </w:rPr>
        <w:t xml:space="preserve"> to make proper payments to employees or suppliers for labor or materials used to support the project;</w:t>
      </w:r>
    </w:p>
    <w:p w14:paraId="6DD19818" w14:textId="3970F1C4" w:rsidR="008A345C" w:rsidRDefault="000F2427" w:rsidP="00E117B8">
      <w:pPr>
        <w:pStyle w:val="ListParagraph"/>
        <w:numPr>
          <w:ilvl w:val="0"/>
          <w:numId w:val="19"/>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Contractor 1) applies for or consents to the appointment of, or the taking of possession by, a receiver, custodian, trustee or liquidator of itself or its property, 2) admits </w:t>
      </w:r>
      <w:r w:rsidR="008A345C">
        <w:rPr>
          <w:rFonts w:ascii="Times New Roman" w:eastAsiaTheme="minorHAnsi" w:hAnsi="Times New Roman" w:cs="Times New Roman"/>
          <w:bCs/>
          <w:color w:val="000000"/>
          <w:sz w:val="24"/>
          <w:szCs w:val="24"/>
        </w:rPr>
        <w:t>in writing its inability, or is generally unable to pay its debts as they  become due, 3) makes a general assignment for the benefit of its creditors, 4) commences a voluntary case under the federal Bankruptcy Code (as now or hereafter in effect), 5) is adjudicated as bankrupt or insolvent, or 6) fails to controvert in a timely or appropriate manner, or agrees in writing to, an involuntary petition for bankruptcy;</w:t>
      </w:r>
    </w:p>
    <w:p w14:paraId="595F1C5B" w14:textId="77777777" w:rsidR="00B2321A" w:rsidRDefault="008A345C" w:rsidP="00E117B8">
      <w:pPr>
        <w:pStyle w:val="ListParagraph"/>
        <w:numPr>
          <w:ilvl w:val="0"/>
          <w:numId w:val="19"/>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Contractor, its principals, officers, or agents are suspended, debarred, proposed for debarment, declared ineligible or voluntarily excluded from participating in agreements or</w:t>
      </w:r>
      <w:r w:rsidR="00B2321A">
        <w:rPr>
          <w:rFonts w:ascii="Times New Roman" w:eastAsiaTheme="minorHAnsi" w:hAnsi="Times New Roman" w:cs="Times New Roman"/>
          <w:bCs/>
          <w:color w:val="000000"/>
          <w:sz w:val="24"/>
          <w:szCs w:val="24"/>
        </w:rPr>
        <w:t xml:space="preserve"> contracts with a</w:t>
      </w:r>
      <w:r>
        <w:rPr>
          <w:rFonts w:ascii="Times New Roman" w:eastAsiaTheme="minorHAnsi" w:hAnsi="Times New Roman" w:cs="Times New Roman"/>
          <w:bCs/>
          <w:color w:val="000000"/>
          <w:sz w:val="24"/>
          <w:szCs w:val="24"/>
        </w:rPr>
        <w:t xml:space="preserve"> federal department or agency</w:t>
      </w:r>
      <w:r w:rsidR="00B2321A">
        <w:rPr>
          <w:rFonts w:ascii="Times New Roman" w:eastAsiaTheme="minorHAnsi" w:hAnsi="Times New Roman" w:cs="Times New Roman"/>
          <w:bCs/>
          <w:color w:val="000000"/>
          <w:sz w:val="24"/>
          <w:szCs w:val="24"/>
        </w:rPr>
        <w:t>;</w:t>
      </w:r>
    </w:p>
    <w:p w14:paraId="1764A199" w14:textId="3DDC9E9E" w:rsidR="00B2321A" w:rsidRDefault="00B2321A" w:rsidP="00E117B8">
      <w:pPr>
        <w:pStyle w:val="ListParagraph"/>
        <w:numPr>
          <w:ilvl w:val="0"/>
          <w:numId w:val="19"/>
        </w:numPr>
        <w:rPr>
          <w:rFonts w:ascii="Times New Roman" w:eastAsiaTheme="minorHAnsi" w:hAnsi="Times New Roman" w:cs="Times New Roman"/>
          <w:bCs/>
          <w:color w:val="000000"/>
          <w:sz w:val="24"/>
          <w:szCs w:val="24"/>
        </w:rPr>
      </w:pPr>
      <w:r w:rsidRPr="00B2321A">
        <w:rPr>
          <w:rFonts w:ascii="Times New Roman" w:eastAsiaTheme="minorHAnsi" w:hAnsi="Times New Roman" w:cs="Times New Roman"/>
          <w:bCs/>
          <w:color w:val="000000"/>
          <w:sz w:val="24"/>
          <w:szCs w:val="24"/>
        </w:rPr>
        <w:t>The Contractor in any other manner fails to abide by the terms of this contract.</w:t>
      </w:r>
    </w:p>
    <w:p w14:paraId="6555A60E" w14:textId="5B3556F4" w:rsidR="00515958" w:rsidRDefault="00515958" w:rsidP="00B2321A">
      <w:pPr>
        <w:pStyle w:val="ListParagraph"/>
        <w:ind w:left="1080"/>
        <w:rPr>
          <w:rFonts w:ascii="Times New Roman" w:eastAsiaTheme="minorHAnsi" w:hAnsi="Times New Roman" w:cs="Times New Roman"/>
          <w:bCs/>
          <w:color w:val="000000"/>
          <w:sz w:val="24"/>
          <w:szCs w:val="24"/>
        </w:rPr>
      </w:pPr>
    </w:p>
    <w:p w14:paraId="2855C674" w14:textId="77777777" w:rsidR="00F4214D" w:rsidRDefault="00F4214D" w:rsidP="00B2321A">
      <w:pPr>
        <w:pStyle w:val="ListParagraph"/>
        <w:ind w:left="1080"/>
        <w:rPr>
          <w:rFonts w:ascii="Times New Roman" w:eastAsiaTheme="minorHAnsi" w:hAnsi="Times New Roman" w:cs="Times New Roman"/>
          <w:bCs/>
          <w:color w:val="000000"/>
          <w:sz w:val="24"/>
          <w:szCs w:val="24"/>
        </w:rPr>
      </w:pPr>
    </w:p>
    <w:p w14:paraId="4E4FB04B" w14:textId="70A27B21" w:rsidR="000F2427" w:rsidRPr="00A62F04" w:rsidRDefault="00515958" w:rsidP="00A62F04">
      <w:pPr>
        <w:rPr>
          <w:rFonts w:ascii="Times New Roman" w:eastAsiaTheme="minorHAnsi" w:hAnsi="Times New Roman" w:cs="Times New Roman"/>
          <w:bCs/>
          <w:color w:val="000000"/>
          <w:sz w:val="24"/>
          <w:szCs w:val="24"/>
        </w:rPr>
      </w:pPr>
      <w:r>
        <w:rPr>
          <w:rFonts w:ascii="Times New Roman" w:eastAsiaTheme="minorHAnsi" w:hAnsi="Times New Roman" w:cs="Times New Roman"/>
          <w:b/>
          <w:bCs/>
          <w:color w:val="000000"/>
          <w:sz w:val="24"/>
          <w:szCs w:val="24"/>
        </w:rPr>
        <w:lastRenderedPageBreak/>
        <w:t>FF</w:t>
      </w:r>
      <w:r w:rsidR="00A62F04">
        <w:rPr>
          <w:rFonts w:ascii="Times New Roman" w:eastAsiaTheme="minorHAnsi" w:hAnsi="Times New Roman" w:cs="Times New Roman"/>
          <w:b/>
          <w:bCs/>
          <w:color w:val="000000"/>
          <w:sz w:val="24"/>
          <w:szCs w:val="24"/>
        </w:rPr>
        <w:t xml:space="preserve">. </w:t>
      </w:r>
      <w:r w:rsidR="00B2321A" w:rsidRPr="00A62F04">
        <w:rPr>
          <w:rFonts w:ascii="Times New Roman" w:eastAsiaTheme="minorHAnsi" w:hAnsi="Times New Roman" w:cs="Times New Roman"/>
          <w:b/>
          <w:bCs/>
          <w:color w:val="000000"/>
          <w:sz w:val="24"/>
          <w:szCs w:val="24"/>
          <w:u w:val="single"/>
        </w:rPr>
        <w:t>DEFAULT BY UCAN</w:t>
      </w:r>
    </w:p>
    <w:p w14:paraId="65CE4B3F" w14:textId="5F1468A7" w:rsidR="00B2321A" w:rsidRDefault="00B2321A" w:rsidP="00B2321A">
      <w:p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UCAN shall be in default of this contract </w:t>
      </w:r>
      <w:r w:rsidR="004F682D">
        <w:rPr>
          <w:rFonts w:ascii="Times New Roman" w:eastAsiaTheme="minorHAnsi" w:hAnsi="Times New Roman" w:cs="Times New Roman"/>
          <w:bCs/>
          <w:color w:val="000000"/>
          <w:sz w:val="24"/>
          <w:szCs w:val="24"/>
        </w:rPr>
        <w:t>if the following occurs</w:t>
      </w:r>
      <w:r>
        <w:rPr>
          <w:rFonts w:ascii="Times New Roman" w:eastAsiaTheme="minorHAnsi" w:hAnsi="Times New Roman" w:cs="Times New Roman"/>
          <w:bCs/>
          <w:color w:val="000000"/>
          <w:sz w:val="24"/>
          <w:szCs w:val="24"/>
        </w:rPr>
        <w:t>:</w:t>
      </w:r>
    </w:p>
    <w:p w14:paraId="06D17247" w14:textId="033E103E" w:rsidR="00B2321A" w:rsidRPr="00B2321A" w:rsidRDefault="00B2321A" w:rsidP="00A62F04">
      <w:pPr>
        <w:pStyle w:val="ListParagraph"/>
        <w:numPr>
          <w:ilvl w:val="0"/>
          <w:numId w:val="20"/>
        </w:numPr>
        <w:rPr>
          <w:rFonts w:ascii="Times New Roman" w:eastAsiaTheme="minorHAnsi" w:hAnsi="Times New Roman" w:cs="Times New Roman"/>
          <w:bCs/>
          <w:color w:val="000000"/>
          <w:sz w:val="24"/>
          <w:szCs w:val="24"/>
        </w:rPr>
      </w:pPr>
      <w:r w:rsidRPr="00B2321A">
        <w:rPr>
          <w:rFonts w:ascii="Times New Roman" w:eastAsiaTheme="minorHAnsi" w:hAnsi="Times New Roman" w:cs="Times New Roman"/>
          <w:bCs/>
          <w:color w:val="000000"/>
          <w:sz w:val="24"/>
          <w:szCs w:val="24"/>
        </w:rPr>
        <w:t xml:space="preserve">UCAN fails to provide timely </w:t>
      </w:r>
      <w:r w:rsidR="004F682D">
        <w:rPr>
          <w:rFonts w:ascii="Times New Roman" w:eastAsiaTheme="minorHAnsi" w:hAnsi="Times New Roman" w:cs="Times New Roman"/>
          <w:bCs/>
          <w:color w:val="000000"/>
          <w:sz w:val="24"/>
          <w:szCs w:val="24"/>
        </w:rPr>
        <w:t xml:space="preserve">payment and is unable to cure </w:t>
      </w:r>
      <w:r w:rsidR="001C46AA">
        <w:rPr>
          <w:rFonts w:ascii="Times New Roman" w:eastAsiaTheme="minorHAnsi" w:hAnsi="Times New Roman" w:cs="Times New Roman"/>
          <w:bCs/>
          <w:color w:val="000000"/>
          <w:sz w:val="24"/>
          <w:szCs w:val="24"/>
        </w:rPr>
        <w:t xml:space="preserve">the default </w:t>
      </w:r>
      <w:r w:rsidR="004F682D">
        <w:rPr>
          <w:rFonts w:ascii="Times New Roman" w:eastAsiaTheme="minorHAnsi" w:hAnsi="Times New Roman" w:cs="Times New Roman"/>
          <w:bCs/>
          <w:color w:val="000000"/>
          <w:sz w:val="24"/>
          <w:szCs w:val="24"/>
        </w:rPr>
        <w:t>within 30 days of notice</w:t>
      </w:r>
      <w:r w:rsidR="00D63597">
        <w:rPr>
          <w:rFonts w:ascii="Times New Roman" w:eastAsiaTheme="minorHAnsi" w:hAnsi="Times New Roman" w:cs="Times New Roman"/>
          <w:bCs/>
          <w:color w:val="000000"/>
          <w:sz w:val="24"/>
          <w:szCs w:val="24"/>
        </w:rPr>
        <w:t>;</w:t>
      </w:r>
      <w:r w:rsidRPr="00B2321A">
        <w:rPr>
          <w:rFonts w:ascii="Times New Roman" w:eastAsiaTheme="minorHAnsi" w:hAnsi="Times New Roman" w:cs="Times New Roman"/>
          <w:bCs/>
          <w:color w:val="000000"/>
          <w:sz w:val="24"/>
          <w:szCs w:val="24"/>
        </w:rPr>
        <w:t xml:space="preserve"> </w:t>
      </w:r>
    </w:p>
    <w:p w14:paraId="71E304FB" w14:textId="35DC5FF2" w:rsidR="00B2321A" w:rsidRPr="00B2321A" w:rsidRDefault="00D63597" w:rsidP="00A62F04">
      <w:pPr>
        <w:pStyle w:val="ListParagraph"/>
        <w:numPr>
          <w:ilvl w:val="0"/>
          <w:numId w:val="20"/>
        </w:numPr>
        <w:rPr>
          <w:rFonts w:ascii="Times New Roman" w:eastAsiaTheme="minorHAnsi" w:hAnsi="Times New Roman" w:cs="Times New Roman"/>
          <w:bCs/>
          <w:color w:val="000000"/>
          <w:sz w:val="24"/>
          <w:szCs w:val="24"/>
        </w:rPr>
      </w:pPr>
      <w:r w:rsidRPr="00D63597">
        <w:rPr>
          <w:rFonts w:ascii="Times New Roman" w:eastAsiaTheme="minorHAnsi" w:hAnsi="Times New Roman" w:cs="Times New Roman"/>
          <w:bCs/>
          <w:color w:val="000000"/>
          <w:sz w:val="24"/>
          <w:szCs w:val="24"/>
        </w:rPr>
        <w:t xml:space="preserve">UCAN directs </w:t>
      </w:r>
      <w:r>
        <w:rPr>
          <w:rFonts w:ascii="Times New Roman" w:eastAsiaTheme="minorHAnsi" w:hAnsi="Times New Roman" w:cs="Times New Roman"/>
          <w:bCs/>
          <w:color w:val="000000"/>
          <w:sz w:val="24"/>
          <w:szCs w:val="24"/>
        </w:rPr>
        <w:t>Contractor</w:t>
      </w:r>
      <w:r w:rsidRPr="00D63597">
        <w:rPr>
          <w:rFonts w:ascii="Times New Roman" w:eastAsiaTheme="minorHAnsi" w:hAnsi="Times New Roman" w:cs="Times New Roman"/>
          <w:bCs/>
          <w:color w:val="000000"/>
          <w:sz w:val="24"/>
          <w:szCs w:val="24"/>
        </w:rPr>
        <w:t xml:space="preserve"> to take any action that is contrary to federal or state laws, rules, regulations, guidelines, or original funding source requirements</w:t>
      </w:r>
      <w:r>
        <w:rPr>
          <w:rFonts w:ascii="Times New Roman" w:eastAsiaTheme="minorHAnsi" w:hAnsi="Times New Roman" w:cs="Times New Roman"/>
          <w:bCs/>
          <w:color w:val="000000"/>
          <w:sz w:val="24"/>
          <w:szCs w:val="24"/>
        </w:rPr>
        <w:t>.</w:t>
      </w:r>
    </w:p>
    <w:p w14:paraId="0231BE81" w14:textId="77777777" w:rsidR="00D63597" w:rsidRPr="000F2427" w:rsidRDefault="00D63597" w:rsidP="000F2427">
      <w:pPr>
        <w:rPr>
          <w:rFonts w:ascii="Times New Roman" w:eastAsiaTheme="minorHAnsi" w:hAnsi="Times New Roman" w:cs="Times New Roman"/>
          <w:b/>
          <w:bCs/>
          <w:color w:val="000000"/>
          <w:sz w:val="24"/>
          <w:szCs w:val="24"/>
          <w:u w:val="single"/>
        </w:rPr>
      </w:pPr>
    </w:p>
    <w:p w14:paraId="4C6E246C" w14:textId="0C96594E" w:rsidR="00D63597" w:rsidRPr="00A62F04" w:rsidRDefault="00515958" w:rsidP="00A62F04">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GG</w:t>
      </w:r>
      <w:r w:rsidR="00A62F04">
        <w:rPr>
          <w:rFonts w:ascii="Times New Roman" w:eastAsiaTheme="minorHAnsi" w:hAnsi="Times New Roman" w:cs="Times New Roman"/>
          <w:b/>
          <w:bCs/>
          <w:color w:val="000000"/>
          <w:sz w:val="24"/>
          <w:szCs w:val="24"/>
        </w:rPr>
        <w:t xml:space="preserve">. </w:t>
      </w:r>
      <w:r w:rsidR="00D63597" w:rsidRPr="00A62F04">
        <w:rPr>
          <w:rFonts w:ascii="Times New Roman" w:eastAsiaTheme="minorHAnsi" w:hAnsi="Times New Roman" w:cs="Times New Roman"/>
          <w:b/>
          <w:bCs/>
          <w:color w:val="000000"/>
          <w:sz w:val="24"/>
          <w:szCs w:val="24"/>
          <w:u w:val="single"/>
        </w:rPr>
        <w:t>REMEDIES</w:t>
      </w:r>
    </w:p>
    <w:p w14:paraId="119B58E0" w14:textId="0BBED033" w:rsidR="00D63597" w:rsidRPr="0089140F" w:rsidRDefault="00D63597" w:rsidP="00A62F04">
      <w:pPr>
        <w:pStyle w:val="ListParagraph"/>
        <w:numPr>
          <w:ilvl w:val="0"/>
          <w:numId w:val="21"/>
        </w:num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Cs/>
          <w:color w:val="000000"/>
          <w:sz w:val="24"/>
          <w:szCs w:val="24"/>
        </w:rPr>
        <w:t>UCAN Remedies. In the event that Contractor is in default, UCAN may</w:t>
      </w:r>
      <w:r w:rsidR="0089140F">
        <w:rPr>
          <w:rFonts w:ascii="Times New Roman" w:eastAsiaTheme="minorHAnsi" w:hAnsi="Times New Roman" w:cs="Times New Roman"/>
          <w:bCs/>
          <w:color w:val="000000"/>
          <w:sz w:val="24"/>
          <w:szCs w:val="24"/>
        </w:rPr>
        <w:t>, at its option, pursue any or all of the remedies available to it under this contract and at law and equity, including, but not limited to: 1) termination of this contract, 2) reducing or withholding payment; 3) requiring Contractor to complete, at Contractor’s own expense, additional activities to satisfy its obligations or meet performance standards under this contract, or 4) initiation of an action or proceeding for damages, specific performance or injunctive relief.</w:t>
      </w:r>
      <w:r w:rsidR="004102AE">
        <w:rPr>
          <w:rFonts w:ascii="Times New Roman" w:eastAsiaTheme="minorHAnsi" w:hAnsi="Times New Roman" w:cs="Times New Roman"/>
          <w:bCs/>
          <w:color w:val="000000"/>
          <w:sz w:val="24"/>
          <w:szCs w:val="24"/>
        </w:rPr>
        <w:t xml:space="preserve"> </w:t>
      </w:r>
    </w:p>
    <w:p w14:paraId="05052415" w14:textId="164A1747" w:rsidR="0089140F" w:rsidRPr="00DC5D2A" w:rsidRDefault="0089140F" w:rsidP="00A62F04">
      <w:pPr>
        <w:pStyle w:val="ListParagraph"/>
        <w:numPr>
          <w:ilvl w:val="0"/>
          <w:numId w:val="21"/>
        </w:num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Cs/>
          <w:color w:val="000000"/>
          <w:sz w:val="24"/>
          <w:szCs w:val="24"/>
        </w:rPr>
        <w:t xml:space="preserve">Contractor Remedies. In the event UCAN is in default of this </w:t>
      </w:r>
      <w:r w:rsidR="00A62F04">
        <w:rPr>
          <w:rFonts w:ascii="Times New Roman" w:eastAsiaTheme="minorHAnsi" w:hAnsi="Times New Roman" w:cs="Times New Roman"/>
          <w:bCs/>
          <w:color w:val="000000"/>
          <w:sz w:val="24"/>
          <w:szCs w:val="24"/>
        </w:rPr>
        <w:t>contract</w:t>
      </w:r>
      <w:r>
        <w:rPr>
          <w:rFonts w:ascii="Times New Roman" w:eastAsiaTheme="minorHAnsi" w:hAnsi="Times New Roman" w:cs="Times New Roman"/>
          <w:bCs/>
          <w:color w:val="000000"/>
          <w:sz w:val="24"/>
          <w:szCs w:val="24"/>
        </w:rPr>
        <w:t xml:space="preserve">, Contractor is limited to the following remedies: 1) termination of the contract, 2) reimbursement of expenses for Work completed and accepted by UCAN, less any claims UCAN may have against Contractor. In no event will UCAN be liable to Contractor for any expenses related to termination of this </w:t>
      </w:r>
      <w:r w:rsidR="001C46AA">
        <w:rPr>
          <w:rFonts w:ascii="Times New Roman" w:eastAsiaTheme="minorHAnsi" w:hAnsi="Times New Roman" w:cs="Times New Roman"/>
          <w:bCs/>
          <w:color w:val="000000"/>
          <w:sz w:val="24"/>
          <w:szCs w:val="24"/>
        </w:rPr>
        <w:t>contract</w:t>
      </w:r>
      <w:r>
        <w:rPr>
          <w:rFonts w:ascii="Times New Roman" w:eastAsiaTheme="minorHAnsi" w:hAnsi="Times New Roman" w:cs="Times New Roman"/>
          <w:bCs/>
          <w:color w:val="000000"/>
          <w:sz w:val="24"/>
          <w:szCs w:val="24"/>
        </w:rPr>
        <w:t xml:space="preserve"> or anticipated profits.</w:t>
      </w:r>
    </w:p>
    <w:p w14:paraId="4BA954EA" w14:textId="77777777" w:rsidR="00DC5D2A" w:rsidRPr="00DC5D2A" w:rsidRDefault="00DC5D2A" w:rsidP="00A62F04">
      <w:pPr>
        <w:pStyle w:val="ListParagraph"/>
        <w:numPr>
          <w:ilvl w:val="0"/>
          <w:numId w:val="21"/>
        </w:numPr>
        <w:rPr>
          <w:rFonts w:ascii="Times New Roman" w:eastAsiaTheme="minorHAnsi" w:hAnsi="Times New Roman" w:cs="Times New Roman"/>
          <w:bCs/>
          <w:color w:val="000000"/>
          <w:sz w:val="24"/>
          <w:szCs w:val="24"/>
        </w:rPr>
      </w:pPr>
      <w:r w:rsidRPr="00DC5D2A">
        <w:rPr>
          <w:rFonts w:ascii="Times New Roman" w:eastAsiaTheme="minorHAnsi" w:hAnsi="Times New Roman" w:cs="Times New Roman"/>
          <w:bCs/>
          <w:color w:val="000000"/>
          <w:sz w:val="24"/>
          <w:szCs w:val="24"/>
        </w:rPr>
        <w:t>Remedies provided under this agreement or otherwise shall survive termination of this agreement.</w:t>
      </w:r>
    </w:p>
    <w:p w14:paraId="061A31D6" w14:textId="77777777" w:rsidR="00DC5D2A" w:rsidRPr="00D63597" w:rsidRDefault="00DC5D2A" w:rsidP="00DC5D2A">
      <w:pPr>
        <w:pStyle w:val="ListParagraph"/>
        <w:ind w:left="1080"/>
        <w:rPr>
          <w:rFonts w:ascii="Times New Roman" w:eastAsiaTheme="minorHAnsi" w:hAnsi="Times New Roman" w:cs="Times New Roman"/>
          <w:b/>
          <w:bCs/>
          <w:color w:val="000000"/>
          <w:sz w:val="24"/>
          <w:szCs w:val="24"/>
          <w:u w:val="single"/>
        </w:rPr>
      </w:pPr>
    </w:p>
    <w:p w14:paraId="6355B046" w14:textId="4F4CC0E5" w:rsidR="0047440D" w:rsidRPr="00A62F04" w:rsidRDefault="00515958" w:rsidP="00A62F04">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HH</w:t>
      </w:r>
      <w:r w:rsidR="00A62F04">
        <w:rPr>
          <w:rFonts w:ascii="Times New Roman" w:eastAsiaTheme="minorHAnsi" w:hAnsi="Times New Roman" w:cs="Times New Roman"/>
          <w:b/>
          <w:bCs/>
          <w:color w:val="000000"/>
          <w:sz w:val="24"/>
          <w:szCs w:val="24"/>
        </w:rPr>
        <w:t xml:space="preserve">. </w:t>
      </w:r>
      <w:r w:rsidR="0047440D" w:rsidRPr="00A62F04">
        <w:rPr>
          <w:rFonts w:ascii="Times New Roman" w:eastAsiaTheme="minorHAnsi" w:hAnsi="Times New Roman" w:cs="Times New Roman"/>
          <w:b/>
          <w:bCs/>
          <w:color w:val="000000"/>
          <w:sz w:val="24"/>
          <w:szCs w:val="24"/>
          <w:u w:val="single"/>
        </w:rPr>
        <w:t>TERMINATION</w:t>
      </w:r>
    </w:p>
    <w:p w14:paraId="71BDAAE4" w14:textId="5B491884" w:rsidR="0089140F" w:rsidRDefault="0089140F" w:rsidP="00CF11D3">
      <w:pPr>
        <w:pStyle w:val="ListParagraph"/>
        <w:numPr>
          <w:ilvl w:val="0"/>
          <w:numId w:val="11"/>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Mutual. The Parties to this contract may</w:t>
      </w:r>
      <w:r w:rsidR="00726719">
        <w:rPr>
          <w:rFonts w:ascii="Times New Roman" w:eastAsiaTheme="minorHAnsi" w:hAnsi="Times New Roman" w:cs="Times New Roman"/>
          <w:bCs/>
          <w:color w:val="000000"/>
          <w:sz w:val="24"/>
          <w:szCs w:val="24"/>
        </w:rPr>
        <w:t xml:space="preserve"> mutually</w:t>
      </w:r>
      <w:r>
        <w:rPr>
          <w:rFonts w:ascii="Times New Roman" w:eastAsiaTheme="minorHAnsi" w:hAnsi="Times New Roman" w:cs="Times New Roman"/>
          <w:bCs/>
          <w:color w:val="000000"/>
          <w:sz w:val="24"/>
          <w:szCs w:val="24"/>
        </w:rPr>
        <w:t xml:space="preserve"> terminate it at any time, but may only do </w:t>
      </w:r>
      <w:r w:rsidR="00726719">
        <w:rPr>
          <w:rFonts w:ascii="Times New Roman" w:eastAsiaTheme="minorHAnsi" w:hAnsi="Times New Roman" w:cs="Times New Roman"/>
          <w:bCs/>
          <w:color w:val="000000"/>
          <w:sz w:val="24"/>
          <w:szCs w:val="24"/>
        </w:rPr>
        <w:t xml:space="preserve">so </w:t>
      </w:r>
      <w:r>
        <w:rPr>
          <w:rFonts w:ascii="Times New Roman" w:eastAsiaTheme="minorHAnsi" w:hAnsi="Times New Roman" w:cs="Times New Roman"/>
          <w:bCs/>
          <w:color w:val="000000"/>
          <w:sz w:val="24"/>
          <w:szCs w:val="24"/>
        </w:rPr>
        <w:t xml:space="preserve">with </w:t>
      </w:r>
      <w:r w:rsidR="004F682D">
        <w:rPr>
          <w:rFonts w:ascii="Times New Roman" w:eastAsiaTheme="minorHAnsi" w:hAnsi="Times New Roman" w:cs="Times New Roman"/>
          <w:bCs/>
          <w:color w:val="000000"/>
          <w:sz w:val="24"/>
          <w:szCs w:val="24"/>
        </w:rPr>
        <w:t xml:space="preserve">written </w:t>
      </w:r>
      <w:r>
        <w:rPr>
          <w:rFonts w:ascii="Times New Roman" w:eastAsiaTheme="minorHAnsi" w:hAnsi="Times New Roman" w:cs="Times New Roman"/>
          <w:bCs/>
          <w:color w:val="000000"/>
          <w:sz w:val="24"/>
          <w:szCs w:val="24"/>
        </w:rPr>
        <w:t>termination signed by both Parties.</w:t>
      </w:r>
    </w:p>
    <w:p w14:paraId="5DE8D64F" w14:textId="77777777" w:rsidR="0089140F" w:rsidRDefault="0089140F" w:rsidP="00CF11D3">
      <w:pPr>
        <w:pStyle w:val="ListParagraph"/>
        <w:numPr>
          <w:ilvl w:val="0"/>
          <w:numId w:val="11"/>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By </w:t>
      </w:r>
      <w:r w:rsidR="00EB344C" w:rsidRPr="00753983">
        <w:rPr>
          <w:rFonts w:ascii="Times New Roman" w:eastAsiaTheme="minorHAnsi" w:hAnsi="Times New Roman" w:cs="Times New Roman"/>
          <w:bCs/>
          <w:color w:val="000000"/>
          <w:sz w:val="24"/>
          <w:szCs w:val="24"/>
        </w:rPr>
        <w:t>UCAN</w:t>
      </w:r>
      <w:r>
        <w:rPr>
          <w:rFonts w:ascii="Times New Roman" w:eastAsiaTheme="minorHAnsi" w:hAnsi="Times New Roman" w:cs="Times New Roman"/>
          <w:bCs/>
          <w:color w:val="000000"/>
          <w:sz w:val="24"/>
          <w:szCs w:val="24"/>
        </w:rPr>
        <w:t>.</w:t>
      </w:r>
      <w:r w:rsidR="00EB344C" w:rsidRPr="00753983">
        <w:rPr>
          <w:rFonts w:ascii="Times New Roman" w:eastAsiaTheme="minorHAnsi" w:hAnsi="Times New Roman" w:cs="Times New Roman"/>
          <w:bCs/>
          <w:color w:val="000000"/>
          <w:sz w:val="24"/>
          <w:szCs w:val="24"/>
        </w:rPr>
        <w:t xml:space="preserve"> </w:t>
      </w:r>
    </w:p>
    <w:p w14:paraId="78EBDCE4" w14:textId="67F00272" w:rsidR="00A62F04" w:rsidRPr="00A62F04" w:rsidRDefault="0089140F" w:rsidP="00A62F04">
      <w:pPr>
        <w:pStyle w:val="ListParagraph"/>
        <w:numPr>
          <w:ilvl w:val="2"/>
          <w:numId w:val="11"/>
        </w:numPr>
        <w:rPr>
          <w:rFonts w:ascii="Times New Roman" w:eastAsiaTheme="minorHAnsi" w:hAnsi="Times New Roman" w:cs="Times New Roman"/>
          <w:bCs/>
          <w:color w:val="000000"/>
          <w:sz w:val="24"/>
          <w:szCs w:val="24"/>
        </w:rPr>
      </w:pPr>
      <w:r w:rsidRPr="00A62F04">
        <w:rPr>
          <w:rFonts w:ascii="Times New Roman" w:eastAsiaTheme="minorHAnsi" w:hAnsi="Times New Roman" w:cs="Times New Roman"/>
          <w:bCs/>
          <w:color w:val="000000"/>
          <w:sz w:val="24"/>
          <w:szCs w:val="24"/>
        </w:rPr>
        <w:t>Immediate.</w:t>
      </w:r>
      <w:r w:rsidR="00A62F04" w:rsidRPr="00A62F04">
        <w:rPr>
          <w:rFonts w:ascii="Times New Roman" w:eastAsiaTheme="minorHAnsi" w:hAnsi="Times New Roman" w:cs="Times New Roman"/>
          <w:bCs/>
          <w:color w:val="000000"/>
          <w:sz w:val="24"/>
          <w:szCs w:val="24"/>
        </w:rPr>
        <w:t xml:space="preserve"> UCAN may immediately terminate this contract in whole or in part upon written notice to the Contractor if: </w:t>
      </w:r>
    </w:p>
    <w:p w14:paraId="43038890" w14:textId="07739A1C" w:rsidR="00A62F04" w:rsidRPr="00A62F04" w:rsidRDefault="00A62F04" w:rsidP="00A62F04">
      <w:pPr>
        <w:pStyle w:val="ListParagraph"/>
        <w:numPr>
          <w:ilvl w:val="3"/>
          <w:numId w:val="11"/>
        </w:numPr>
        <w:rPr>
          <w:rFonts w:ascii="Times New Roman" w:eastAsiaTheme="minorHAnsi" w:hAnsi="Times New Roman" w:cs="Times New Roman"/>
          <w:bCs/>
          <w:color w:val="000000"/>
          <w:sz w:val="24"/>
          <w:szCs w:val="24"/>
        </w:rPr>
      </w:pPr>
      <w:r w:rsidRPr="00A62F04">
        <w:rPr>
          <w:rFonts w:ascii="Times New Roman" w:eastAsiaTheme="minorHAnsi" w:hAnsi="Times New Roman" w:cs="Times New Roman"/>
          <w:bCs/>
          <w:color w:val="000000"/>
          <w:sz w:val="24"/>
          <w:szCs w:val="24"/>
        </w:rPr>
        <w:t>Contractor is in default of this contract.</w:t>
      </w:r>
    </w:p>
    <w:p w14:paraId="799AE403" w14:textId="77777777" w:rsidR="00A62F04" w:rsidRPr="00A62F04" w:rsidRDefault="00A62F04" w:rsidP="00A62F04">
      <w:pPr>
        <w:pStyle w:val="ListParagraph"/>
        <w:numPr>
          <w:ilvl w:val="3"/>
          <w:numId w:val="11"/>
        </w:numPr>
        <w:rPr>
          <w:rFonts w:ascii="Times New Roman" w:eastAsiaTheme="minorHAnsi" w:hAnsi="Times New Roman" w:cs="Times New Roman"/>
          <w:bCs/>
          <w:color w:val="000000"/>
          <w:sz w:val="24"/>
          <w:szCs w:val="24"/>
        </w:rPr>
      </w:pPr>
      <w:r w:rsidRPr="00A62F04">
        <w:rPr>
          <w:rFonts w:ascii="Times New Roman" w:eastAsiaTheme="minorHAnsi" w:hAnsi="Times New Roman" w:cs="Times New Roman"/>
          <w:bCs/>
          <w:color w:val="000000"/>
          <w:sz w:val="24"/>
          <w:szCs w:val="24"/>
        </w:rPr>
        <w:t>Funding from any other source normally paid to UCAN to support the Contractor’s work is denied, suspended, reduced or eliminated by said source;</w:t>
      </w:r>
    </w:p>
    <w:p w14:paraId="462A2FEA" w14:textId="77777777" w:rsidR="00A62F04" w:rsidRPr="00A62F04" w:rsidRDefault="00A62F04" w:rsidP="00A62F04">
      <w:pPr>
        <w:pStyle w:val="ListParagraph"/>
        <w:numPr>
          <w:ilvl w:val="3"/>
          <w:numId w:val="11"/>
        </w:numPr>
        <w:rPr>
          <w:rFonts w:ascii="Times New Roman" w:eastAsiaTheme="minorHAnsi" w:hAnsi="Times New Roman" w:cs="Times New Roman"/>
          <w:bCs/>
          <w:color w:val="000000"/>
          <w:sz w:val="24"/>
          <w:szCs w:val="24"/>
        </w:rPr>
      </w:pPr>
      <w:r w:rsidRPr="00A62F04">
        <w:rPr>
          <w:rFonts w:ascii="Times New Roman" w:eastAsiaTheme="minorHAnsi" w:hAnsi="Times New Roman" w:cs="Times New Roman"/>
          <w:bCs/>
          <w:color w:val="000000"/>
          <w:sz w:val="24"/>
          <w:szCs w:val="24"/>
        </w:rPr>
        <w:t>Federal or state laws, regulations or guidelines are modified or interpreted in such a way that UCAN is prohibited from paying for or lacks authority to pay for any Work under this contract or to pay for any such Work from the planned funding source(s).</w:t>
      </w:r>
    </w:p>
    <w:p w14:paraId="0A8E97A4" w14:textId="1B5C2547" w:rsidR="0052626E" w:rsidRPr="0052626E" w:rsidRDefault="0089140F" w:rsidP="0052626E">
      <w:pPr>
        <w:pStyle w:val="ListParagraph"/>
        <w:numPr>
          <w:ilvl w:val="2"/>
          <w:numId w:val="11"/>
        </w:numPr>
        <w:rPr>
          <w:rFonts w:ascii="Times New Roman" w:eastAsiaTheme="minorHAnsi" w:hAnsi="Times New Roman" w:cs="Times New Roman"/>
          <w:bCs/>
          <w:color w:val="000000"/>
          <w:sz w:val="24"/>
          <w:szCs w:val="24"/>
        </w:rPr>
      </w:pPr>
      <w:r w:rsidRPr="0052626E">
        <w:rPr>
          <w:rFonts w:ascii="Times New Roman" w:eastAsiaTheme="minorHAnsi" w:hAnsi="Times New Roman" w:cs="Times New Roman"/>
          <w:bCs/>
          <w:color w:val="000000"/>
          <w:sz w:val="24"/>
          <w:szCs w:val="24"/>
        </w:rPr>
        <w:t>With 30 days</w:t>
      </w:r>
      <w:r w:rsidR="00726719" w:rsidRPr="0052626E">
        <w:rPr>
          <w:rFonts w:ascii="Times New Roman" w:eastAsiaTheme="minorHAnsi" w:hAnsi="Times New Roman" w:cs="Times New Roman"/>
          <w:bCs/>
          <w:color w:val="000000"/>
          <w:sz w:val="24"/>
          <w:szCs w:val="24"/>
        </w:rPr>
        <w:t>’</w:t>
      </w:r>
      <w:r w:rsidRPr="0052626E">
        <w:rPr>
          <w:rFonts w:ascii="Times New Roman" w:eastAsiaTheme="minorHAnsi" w:hAnsi="Times New Roman" w:cs="Times New Roman"/>
          <w:bCs/>
          <w:color w:val="000000"/>
          <w:sz w:val="24"/>
          <w:szCs w:val="24"/>
        </w:rPr>
        <w:t xml:space="preserve"> written notice</w:t>
      </w:r>
      <w:r w:rsidR="0052626E" w:rsidRPr="0052626E">
        <w:t xml:space="preserve"> </w:t>
      </w:r>
      <w:r w:rsidR="0052626E" w:rsidRPr="0052626E">
        <w:rPr>
          <w:rFonts w:ascii="Times New Roman" w:eastAsiaTheme="minorHAnsi" w:hAnsi="Times New Roman" w:cs="Times New Roman"/>
          <w:bCs/>
          <w:color w:val="000000"/>
          <w:sz w:val="24"/>
          <w:szCs w:val="24"/>
        </w:rPr>
        <w:t>UCAN may, at its discretion, terminate this contract in whole or in part upon 30 days’ written notice to the Contractor for any reason.</w:t>
      </w:r>
    </w:p>
    <w:p w14:paraId="726C7DFE" w14:textId="77777777" w:rsidR="0052626E" w:rsidRPr="0052626E" w:rsidRDefault="00DC5D2A" w:rsidP="0052626E">
      <w:pPr>
        <w:pStyle w:val="ListParagraph"/>
        <w:numPr>
          <w:ilvl w:val="0"/>
          <w:numId w:val="11"/>
        </w:numPr>
        <w:rPr>
          <w:rFonts w:ascii="Times New Roman" w:eastAsiaTheme="minorHAnsi" w:hAnsi="Times New Roman" w:cs="Times New Roman"/>
          <w:bCs/>
          <w:color w:val="000000"/>
          <w:sz w:val="24"/>
          <w:szCs w:val="24"/>
        </w:rPr>
      </w:pPr>
      <w:r w:rsidRPr="0052626E">
        <w:rPr>
          <w:rFonts w:ascii="Times New Roman" w:eastAsiaTheme="minorHAnsi" w:hAnsi="Times New Roman" w:cs="Times New Roman"/>
          <w:bCs/>
          <w:color w:val="000000"/>
          <w:sz w:val="24"/>
          <w:szCs w:val="24"/>
        </w:rPr>
        <w:t xml:space="preserve">By </w:t>
      </w:r>
      <w:r w:rsidR="00C2298C" w:rsidRPr="0052626E">
        <w:rPr>
          <w:rFonts w:ascii="Times New Roman" w:eastAsiaTheme="minorHAnsi" w:hAnsi="Times New Roman" w:cs="Times New Roman"/>
          <w:bCs/>
          <w:color w:val="000000"/>
          <w:sz w:val="24"/>
          <w:szCs w:val="24"/>
        </w:rPr>
        <w:t>Contractor</w:t>
      </w:r>
      <w:r w:rsidRPr="0052626E">
        <w:rPr>
          <w:rFonts w:ascii="Times New Roman" w:eastAsiaTheme="minorHAnsi" w:hAnsi="Times New Roman" w:cs="Times New Roman"/>
          <w:bCs/>
          <w:color w:val="000000"/>
          <w:sz w:val="24"/>
          <w:szCs w:val="24"/>
        </w:rPr>
        <w:t>.</w:t>
      </w:r>
      <w:r w:rsidR="00C2298C" w:rsidRPr="0052626E">
        <w:rPr>
          <w:rFonts w:ascii="Times New Roman" w:eastAsiaTheme="minorHAnsi" w:hAnsi="Times New Roman" w:cs="Times New Roman"/>
          <w:bCs/>
          <w:color w:val="000000"/>
          <w:sz w:val="24"/>
          <w:szCs w:val="24"/>
        </w:rPr>
        <w:t xml:space="preserve"> </w:t>
      </w:r>
      <w:r w:rsidR="0052626E" w:rsidRPr="0052626E">
        <w:rPr>
          <w:rFonts w:ascii="Times New Roman" w:eastAsiaTheme="minorHAnsi" w:hAnsi="Times New Roman" w:cs="Times New Roman"/>
          <w:bCs/>
          <w:color w:val="000000"/>
          <w:sz w:val="24"/>
          <w:szCs w:val="24"/>
        </w:rPr>
        <w:t>Contractor may, upon 30 days’ written notice, terminate this contract in whole or in part, if UCAN is in default and is unable to address the default within any time frame provided for in the notice.</w:t>
      </w:r>
    </w:p>
    <w:p w14:paraId="12D7D9E7" w14:textId="3BB0384C" w:rsidR="00C2298C" w:rsidRPr="0052626E" w:rsidRDefault="00C2298C" w:rsidP="0052626E">
      <w:pPr>
        <w:pStyle w:val="ListParagraph"/>
        <w:numPr>
          <w:ilvl w:val="0"/>
          <w:numId w:val="11"/>
        </w:numPr>
        <w:rPr>
          <w:rFonts w:ascii="Times New Roman" w:eastAsiaTheme="minorHAnsi" w:hAnsi="Times New Roman" w:cs="Times New Roman"/>
          <w:bCs/>
          <w:color w:val="000000"/>
          <w:sz w:val="24"/>
          <w:szCs w:val="24"/>
        </w:rPr>
      </w:pPr>
      <w:r w:rsidRPr="0052626E">
        <w:rPr>
          <w:rFonts w:ascii="Times New Roman" w:eastAsiaTheme="minorHAnsi" w:hAnsi="Times New Roman" w:cs="Times New Roman"/>
          <w:bCs/>
          <w:color w:val="000000"/>
          <w:sz w:val="24"/>
          <w:szCs w:val="24"/>
        </w:rPr>
        <w:t>Either party</w:t>
      </w:r>
      <w:r w:rsidR="00DC5D2A" w:rsidRPr="0052626E">
        <w:rPr>
          <w:rFonts w:ascii="Times New Roman" w:eastAsiaTheme="minorHAnsi" w:hAnsi="Times New Roman" w:cs="Times New Roman"/>
          <w:bCs/>
          <w:color w:val="000000"/>
          <w:sz w:val="24"/>
          <w:szCs w:val="24"/>
        </w:rPr>
        <w:t>.</w:t>
      </w:r>
      <w:r w:rsidRPr="0052626E">
        <w:rPr>
          <w:rFonts w:ascii="Times New Roman" w:eastAsiaTheme="minorHAnsi" w:hAnsi="Times New Roman" w:cs="Times New Roman"/>
          <w:bCs/>
          <w:color w:val="000000"/>
          <w:sz w:val="24"/>
          <w:szCs w:val="24"/>
        </w:rPr>
        <w:t xml:space="preserve"> </w:t>
      </w:r>
      <w:r w:rsidR="00DC5D2A" w:rsidRPr="0052626E">
        <w:rPr>
          <w:rFonts w:ascii="Times New Roman" w:eastAsiaTheme="minorHAnsi" w:hAnsi="Times New Roman" w:cs="Times New Roman"/>
          <w:bCs/>
          <w:color w:val="000000"/>
          <w:sz w:val="24"/>
          <w:szCs w:val="24"/>
        </w:rPr>
        <w:t>UCAN or Contractor may</w:t>
      </w:r>
      <w:r w:rsidRPr="0052626E">
        <w:rPr>
          <w:rFonts w:ascii="Times New Roman" w:eastAsiaTheme="minorHAnsi" w:hAnsi="Times New Roman" w:cs="Times New Roman"/>
          <w:bCs/>
          <w:color w:val="000000"/>
          <w:sz w:val="24"/>
          <w:szCs w:val="24"/>
        </w:rPr>
        <w:t xml:space="preserve"> terminate this </w:t>
      </w:r>
      <w:r w:rsidR="00FA6C55" w:rsidRPr="0052626E">
        <w:rPr>
          <w:rFonts w:ascii="Times New Roman" w:eastAsiaTheme="minorHAnsi" w:hAnsi="Times New Roman" w:cs="Times New Roman"/>
          <w:bCs/>
          <w:color w:val="000000"/>
          <w:sz w:val="24"/>
          <w:szCs w:val="24"/>
        </w:rPr>
        <w:t>contract</w:t>
      </w:r>
      <w:r w:rsidRPr="0052626E">
        <w:rPr>
          <w:rFonts w:ascii="Times New Roman" w:eastAsiaTheme="minorHAnsi" w:hAnsi="Times New Roman" w:cs="Times New Roman"/>
          <w:bCs/>
          <w:color w:val="000000"/>
          <w:sz w:val="24"/>
          <w:szCs w:val="24"/>
        </w:rPr>
        <w:t xml:space="preserve"> in whole or in part immediately upon written notice to the other party if Oregon statutes or federal laws, </w:t>
      </w:r>
      <w:r w:rsidRPr="0052626E">
        <w:rPr>
          <w:rFonts w:ascii="Times New Roman" w:eastAsiaTheme="minorHAnsi" w:hAnsi="Times New Roman" w:cs="Times New Roman"/>
          <w:bCs/>
          <w:color w:val="000000"/>
          <w:sz w:val="24"/>
          <w:szCs w:val="24"/>
        </w:rPr>
        <w:lastRenderedPageBreak/>
        <w:t xml:space="preserve">regulations or guidelines are modified, changed or interpreted by the Oregon Legislative Assembly, the federal government or a competent court (in a final determination) in such a way that one or both parties no longer has the authority to meet its obligations under this </w:t>
      </w:r>
      <w:r w:rsidR="00DC5D2A" w:rsidRPr="0052626E">
        <w:rPr>
          <w:rFonts w:ascii="Times New Roman" w:eastAsiaTheme="minorHAnsi" w:hAnsi="Times New Roman" w:cs="Times New Roman"/>
          <w:bCs/>
          <w:color w:val="000000"/>
          <w:sz w:val="24"/>
          <w:szCs w:val="24"/>
        </w:rPr>
        <w:t>contract</w:t>
      </w:r>
      <w:r w:rsidRPr="0052626E">
        <w:rPr>
          <w:rFonts w:ascii="Times New Roman" w:eastAsiaTheme="minorHAnsi" w:hAnsi="Times New Roman" w:cs="Times New Roman"/>
          <w:bCs/>
          <w:color w:val="000000"/>
          <w:sz w:val="24"/>
          <w:szCs w:val="24"/>
        </w:rPr>
        <w:t xml:space="preserve"> in whole or such part.</w:t>
      </w:r>
    </w:p>
    <w:p w14:paraId="7DC1E9B2" w14:textId="762D512E" w:rsidR="00DC5D2A" w:rsidRDefault="00C2298C" w:rsidP="0052626E">
      <w:pPr>
        <w:pStyle w:val="ListParagraph"/>
        <w:numPr>
          <w:ilvl w:val="0"/>
          <w:numId w:val="11"/>
        </w:numPr>
        <w:rPr>
          <w:rFonts w:ascii="Times New Roman" w:eastAsiaTheme="minorHAnsi" w:hAnsi="Times New Roman" w:cs="Times New Roman"/>
          <w:bCs/>
          <w:color w:val="000000"/>
          <w:sz w:val="24"/>
          <w:szCs w:val="24"/>
        </w:rPr>
      </w:pPr>
      <w:r w:rsidRPr="00DC5D2A">
        <w:rPr>
          <w:rFonts w:ascii="Times New Roman" w:eastAsiaTheme="minorHAnsi" w:hAnsi="Times New Roman" w:cs="Times New Roman"/>
          <w:bCs/>
          <w:color w:val="000000"/>
          <w:sz w:val="24"/>
          <w:szCs w:val="24"/>
        </w:rPr>
        <w:t>Notwithstanding any termination thereunder, the Contractor shall</w:t>
      </w:r>
      <w:r w:rsidR="00CF11D3">
        <w:rPr>
          <w:rFonts w:ascii="Times New Roman" w:eastAsiaTheme="minorHAnsi" w:hAnsi="Times New Roman" w:cs="Times New Roman"/>
          <w:bCs/>
          <w:color w:val="000000"/>
          <w:sz w:val="24"/>
          <w:szCs w:val="24"/>
        </w:rPr>
        <w:t xml:space="preserve"> not</w:t>
      </w:r>
      <w:r w:rsidRPr="00DC5D2A">
        <w:rPr>
          <w:rFonts w:ascii="Times New Roman" w:eastAsiaTheme="minorHAnsi" w:hAnsi="Times New Roman" w:cs="Times New Roman"/>
          <w:bCs/>
          <w:color w:val="000000"/>
          <w:sz w:val="24"/>
          <w:szCs w:val="24"/>
        </w:rPr>
        <w:t xml:space="preserve"> be relieved of its liability to </w:t>
      </w:r>
      <w:r w:rsidR="00CF11D3">
        <w:rPr>
          <w:rFonts w:ascii="Times New Roman" w:eastAsiaTheme="minorHAnsi" w:hAnsi="Times New Roman" w:cs="Times New Roman"/>
          <w:bCs/>
          <w:color w:val="000000"/>
          <w:sz w:val="24"/>
          <w:szCs w:val="24"/>
        </w:rPr>
        <w:t>UCAN</w:t>
      </w:r>
      <w:r w:rsidRPr="00DC5D2A">
        <w:rPr>
          <w:rFonts w:ascii="Times New Roman" w:eastAsiaTheme="minorHAnsi" w:hAnsi="Times New Roman" w:cs="Times New Roman"/>
          <w:bCs/>
          <w:color w:val="000000"/>
          <w:sz w:val="24"/>
          <w:szCs w:val="24"/>
        </w:rPr>
        <w:t xml:space="preserve"> for damages sustained by virtue of its breach of this </w:t>
      </w:r>
      <w:r w:rsidR="00FA6C55">
        <w:rPr>
          <w:rFonts w:ascii="Times New Roman" w:eastAsiaTheme="minorHAnsi" w:hAnsi="Times New Roman" w:cs="Times New Roman"/>
          <w:bCs/>
          <w:color w:val="000000"/>
          <w:sz w:val="24"/>
          <w:szCs w:val="24"/>
        </w:rPr>
        <w:t>contract</w:t>
      </w:r>
      <w:r w:rsidRPr="00DC5D2A">
        <w:rPr>
          <w:rFonts w:ascii="Times New Roman" w:eastAsiaTheme="minorHAnsi" w:hAnsi="Times New Roman" w:cs="Times New Roman"/>
          <w:bCs/>
          <w:color w:val="000000"/>
          <w:sz w:val="24"/>
          <w:szCs w:val="24"/>
        </w:rPr>
        <w:t xml:space="preserve">. </w:t>
      </w:r>
    </w:p>
    <w:p w14:paraId="6E3193C5" w14:textId="035A42EA" w:rsidR="00E11492" w:rsidRPr="00DC5D2A" w:rsidRDefault="00756E48" w:rsidP="0052626E">
      <w:pPr>
        <w:pStyle w:val="ListParagraph"/>
        <w:numPr>
          <w:ilvl w:val="0"/>
          <w:numId w:val="11"/>
        </w:numPr>
        <w:rPr>
          <w:rFonts w:ascii="Times New Roman" w:eastAsiaTheme="minorHAnsi" w:hAnsi="Times New Roman" w:cs="Times New Roman"/>
          <w:bCs/>
          <w:color w:val="000000"/>
          <w:sz w:val="24"/>
          <w:szCs w:val="24"/>
        </w:rPr>
      </w:pPr>
      <w:r w:rsidRPr="00DC5D2A">
        <w:rPr>
          <w:rFonts w:ascii="Times New Roman" w:eastAsiaTheme="minorHAnsi" w:hAnsi="Times New Roman" w:cs="Times New Roman"/>
          <w:bCs/>
          <w:color w:val="000000"/>
          <w:sz w:val="24"/>
          <w:szCs w:val="24"/>
        </w:rPr>
        <w:t xml:space="preserve">In the event of termination of this </w:t>
      </w:r>
      <w:r w:rsidR="00FA6C55">
        <w:rPr>
          <w:rFonts w:ascii="Times New Roman" w:eastAsiaTheme="minorHAnsi" w:hAnsi="Times New Roman" w:cs="Times New Roman"/>
          <w:bCs/>
          <w:color w:val="000000"/>
          <w:sz w:val="24"/>
          <w:szCs w:val="24"/>
        </w:rPr>
        <w:t>contract</w:t>
      </w:r>
      <w:r w:rsidRPr="00DC5D2A">
        <w:rPr>
          <w:rFonts w:ascii="Times New Roman" w:eastAsiaTheme="minorHAnsi" w:hAnsi="Times New Roman" w:cs="Times New Roman"/>
          <w:bCs/>
          <w:color w:val="000000"/>
          <w:sz w:val="24"/>
          <w:szCs w:val="24"/>
        </w:rPr>
        <w:t xml:space="preserve"> by either party, all unexpended money, property, finished or unfinished documents, data, financial reports, audit reports, program reports, studies and reports purchased or prepared by Contractor under this </w:t>
      </w:r>
      <w:r w:rsidR="00DC5D2A">
        <w:rPr>
          <w:rFonts w:ascii="Times New Roman" w:eastAsiaTheme="minorHAnsi" w:hAnsi="Times New Roman" w:cs="Times New Roman"/>
          <w:bCs/>
          <w:color w:val="000000"/>
          <w:sz w:val="24"/>
          <w:szCs w:val="24"/>
        </w:rPr>
        <w:t>contract</w:t>
      </w:r>
      <w:r w:rsidRPr="00DC5D2A">
        <w:rPr>
          <w:rFonts w:ascii="Times New Roman" w:eastAsiaTheme="minorHAnsi" w:hAnsi="Times New Roman" w:cs="Times New Roman"/>
          <w:bCs/>
          <w:color w:val="000000"/>
          <w:sz w:val="24"/>
          <w:szCs w:val="24"/>
        </w:rPr>
        <w:t xml:space="preserve"> shall be delivered to UCAN within </w:t>
      </w:r>
      <w:r w:rsidR="00DC5D2A">
        <w:rPr>
          <w:rFonts w:ascii="Times New Roman" w:eastAsiaTheme="minorHAnsi" w:hAnsi="Times New Roman" w:cs="Times New Roman"/>
          <w:bCs/>
          <w:color w:val="000000"/>
          <w:sz w:val="24"/>
          <w:szCs w:val="24"/>
        </w:rPr>
        <w:t>seven (7)</w:t>
      </w:r>
      <w:r w:rsidRPr="00DC5D2A">
        <w:rPr>
          <w:rFonts w:ascii="Times New Roman" w:eastAsiaTheme="minorHAnsi" w:hAnsi="Times New Roman" w:cs="Times New Roman"/>
          <w:bCs/>
          <w:color w:val="000000"/>
          <w:sz w:val="24"/>
          <w:szCs w:val="24"/>
        </w:rPr>
        <w:t xml:space="preserve"> days of the date of termination or upon such date as requested by UCAN.</w:t>
      </w:r>
    </w:p>
    <w:p w14:paraId="4A216169" w14:textId="2847CA80" w:rsidR="00DC5D2A" w:rsidRDefault="00756E48" w:rsidP="0052626E">
      <w:pPr>
        <w:pStyle w:val="ListParagraph"/>
        <w:numPr>
          <w:ilvl w:val="0"/>
          <w:numId w:val="11"/>
        </w:numPr>
        <w:rPr>
          <w:rFonts w:ascii="Times New Roman" w:eastAsiaTheme="minorHAnsi" w:hAnsi="Times New Roman" w:cs="Times New Roman"/>
          <w:bCs/>
          <w:color w:val="000000"/>
          <w:sz w:val="24"/>
          <w:szCs w:val="24"/>
        </w:rPr>
      </w:pPr>
      <w:r w:rsidRPr="00DC5D2A">
        <w:rPr>
          <w:rFonts w:ascii="Times New Roman" w:eastAsiaTheme="minorHAnsi" w:hAnsi="Times New Roman" w:cs="Times New Roman"/>
          <w:bCs/>
          <w:color w:val="000000"/>
          <w:sz w:val="24"/>
          <w:szCs w:val="24"/>
        </w:rPr>
        <w:t xml:space="preserve">Termination of this </w:t>
      </w:r>
      <w:r w:rsidR="001C46AA">
        <w:rPr>
          <w:rFonts w:ascii="Times New Roman" w:eastAsiaTheme="minorHAnsi" w:hAnsi="Times New Roman" w:cs="Times New Roman"/>
          <w:bCs/>
          <w:color w:val="000000"/>
          <w:sz w:val="24"/>
          <w:szCs w:val="24"/>
        </w:rPr>
        <w:t>contract</w:t>
      </w:r>
      <w:r w:rsidRPr="00DC5D2A">
        <w:rPr>
          <w:rFonts w:ascii="Times New Roman" w:eastAsiaTheme="minorHAnsi" w:hAnsi="Times New Roman" w:cs="Times New Roman"/>
          <w:bCs/>
          <w:color w:val="000000"/>
          <w:sz w:val="24"/>
          <w:szCs w:val="24"/>
        </w:rPr>
        <w:t xml:space="preserve"> shall not impair or invalidate any remedy available to UCAN hereunder, at law, or otherwise. </w:t>
      </w:r>
    </w:p>
    <w:p w14:paraId="5B80BEEF" w14:textId="77777777" w:rsidR="00EC2862" w:rsidRDefault="00EC2862" w:rsidP="0047440D"/>
    <w:p w14:paraId="09F855CD" w14:textId="05E9046E" w:rsidR="00045F04" w:rsidRPr="0052626E" w:rsidRDefault="00515958" w:rsidP="0052626E">
      <w:pPr>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rPr>
        <w:t>II</w:t>
      </w:r>
      <w:r w:rsidR="0052626E">
        <w:rPr>
          <w:rFonts w:ascii="Times New Roman" w:hAnsi="Times New Roman" w:cs="Times New Roman"/>
          <w:b/>
          <w:bCs/>
          <w:iCs/>
          <w:color w:val="000000"/>
          <w:sz w:val="24"/>
          <w:szCs w:val="24"/>
        </w:rPr>
        <w:t xml:space="preserve">. </w:t>
      </w:r>
      <w:r w:rsidR="00D126BA" w:rsidRPr="0052626E">
        <w:rPr>
          <w:rFonts w:ascii="Times New Roman" w:hAnsi="Times New Roman" w:cs="Times New Roman"/>
          <w:b/>
          <w:bCs/>
          <w:iCs/>
          <w:color w:val="000000"/>
          <w:sz w:val="24"/>
          <w:szCs w:val="24"/>
          <w:u w:val="single"/>
        </w:rPr>
        <w:t>SUSPENSION</w:t>
      </w:r>
      <w:r w:rsidR="00530257" w:rsidRPr="0052626E">
        <w:rPr>
          <w:rFonts w:ascii="Times New Roman" w:hAnsi="Times New Roman" w:cs="Times New Roman"/>
          <w:b/>
          <w:bCs/>
          <w:iCs/>
          <w:color w:val="000000"/>
          <w:sz w:val="24"/>
          <w:szCs w:val="24"/>
          <w:u w:val="single"/>
        </w:rPr>
        <w:t>/REMOVAL</w:t>
      </w:r>
    </w:p>
    <w:p w14:paraId="170052B8" w14:textId="2C179089" w:rsidR="00E04A63" w:rsidRPr="00753983" w:rsidRDefault="007A4C26" w:rsidP="00CF11D3">
      <w:pPr>
        <w:pStyle w:val="ListParagraph"/>
        <w:numPr>
          <w:ilvl w:val="0"/>
          <w:numId w:val="12"/>
        </w:numPr>
        <w:rPr>
          <w:rFonts w:ascii="Times New Roman" w:hAnsi="Times New Roman" w:cs="Times New Roman"/>
          <w:bCs/>
          <w:iCs/>
          <w:color w:val="000000"/>
          <w:sz w:val="24"/>
          <w:szCs w:val="24"/>
        </w:rPr>
      </w:pPr>
      <w:r w:rsidRPr="00753983">
        <w:rPr>
          <w:rFonts w:ascii="Times New Roman" w:hAnsi="Times New Roman" w:cs="Times New Roman"/>
          <w:bCs/>
          <w:iCs/>
          <w:color w:val="000000"/>
          <w:sz w:val="24"/>
          <w:szCs w:val="24"/>
        </w:rPr>
        <w:t xml:space="preserve">If </w:t>
      </w:r>
      <w:r w:rsidR="00CB578D" w:rsidRPr="00753983">
        <w:rPr>
          <w:rFonts w:ascii="Times New Roman" w:hAnsi="Times New Roman" w:cs="Times New Roman"/>
          <w:bCs/>
          <w:iCs/>
          <w:color w:val="000000"/>
          <w:sz w:val="24"/>
          <w:szCs w:val="24"/>
        </w:rPr>
        <w:t xml:space="preserve">any event occurs </w:t>
      </w:r>
      <w:r w:rsidR="00E04A63" w:rsidRPr="00753983">
        <w:rPr>
          <w:rFonts w:ascii="Times New Roman" w:hAnsi="Times New Roman" w:cs="Times New Roman"/>
          <w:bCs/>
          <w:iCs/>
          <w:color w:val="000000"/>
          <w:sz w:val="24"/>
          <w:szCs w:val="24"/>
        </w:rPr>
        <w:t xml:space="preserve">after the effective date of this contract </w:t>
      </w:r>
      <w:r w:rsidR="00CB578D" w:rsidRPr="00753983">
        <w:rPr>
          <w:rFonts w:ascii="Times New Roman" w:hAnsi="Times New Roman" w:cs="Times New Roman"/>
          <w:bCs/>
          <w:iCs/>
          <w:color w:val="000000"/>
          <w:sz w:val="24"/>
          <w:szCs w:val="24"/>
        </w:rPr>
        <w:t xml:space="preserve">that brings </w:t>
      </w:r>
      <w:r w:rsidR="00530257" w:rsidRPr="00753983">
        <w:rPr>
          <w:rFonts w:ascii="Times New Roman" w:hAnsi="Times New Roman" w:cs="Times New Roman"/>
          <w:bCs/>
          <w:iCs/>
          <w:color w:val="000000"/>
          <w:sz w:val="24"/>
          <w:szCs w:val="24"/>
        </w:rPr>
        <w:t xml:space="preserve">the </w:t>
      </w:r>
      <w:r w:rsidR="00CB578D" w:rsidRPr="00753983">
        <w:rPr>
          <w:rFonts w:ascii="Times New Roman" w:hAnsi="Times New Roman" w:cs="Times New Roman"/>
          <w:bCs/>
          <w:iCs/>
          <w:color w:val="000000"/>
          <w:sz w:val="24"/>
          <w:szCs w:val="24"/>
        </w:rPr>
        <w:t xml:space="preserve">Contractor’s qualification to perform Weatherization work into question, </w:t>
      </w:r>
      <w:r w:rsidR="00E04A63" w:rsidRPr="00753983">
        <w:rPr>
          <w:rFonts w:ascii="Times New Roman" w:hAnsi="Times New Roman" w:cs="Times New Roman"/>
          <w:bCs/>
          <w:iCs/>
          <w:color w:val="000000"/>
          <w:sz w:val="24"/>
          <w:szCs w:val="24"/>
        </w:rPr>
        <w:t xml:space="preserve">the </w:t>
      </w:r>
      <w:r w:rsidRPr="00753983">
        <w:rPr>
          <w:rFonts w:ascii="Times New Roman" w:hAnsi="Times New Roman" w:cs="Times New Roman"/>
          <w:bCs/>
          <w:iCs/>
          <w:color w:val="000000"/>
          <w:sz w:val="24"/>
          <w:szCs w:val="24"/>
        </w:rPr>
        <w:t>C</w:t>
      </w:r>
      <w:r w:rsidR="00E04A63" w:rsidRPr="00753983">
        <w:rPr>
          <w:rFonts w:ascii="Times New Roman" w:hAnsi="Times New Roman" w:cs="Times New Roman"/>
          <w:bCs/>
          <w:iCs/>
          <w:color w:val="000000"/>
          <w:sz w:val="24"/>
          <w:szCs w:val="24"/>
        </w:rPr>
        <w:t>ont</w:t>
      </w:r>
      <w:r w:rsidR="00BA2F3C">
        <w:rPr>
          <w:rFonts w:ascii="Times New Roman" w:hAnsi="Times New Roman" w:cs="Times New Roman"/>
          <w:bCs/>
          <w:iCs/>
          <w:color w:val="000000"/>
          <w:sz w:val="24"/>
          <w:szCs w:val="24"/>
        </w:rPr>
        <w:t>ractor shall immediately cease W</w:t>
      </w:r>
      <w:r w:rsidR="00E04A63" w:rsidRPr="00753983">
        <w:rPr>
          <w:rFonts w:ascii="Times New Roman" w:hAnsi="Times New Roman" w:cs="Times New Roman"/>
          <w:bCs/>
          <w:iCs/>
          <w:color w:val="000000"/>
          <w:sz w:val="24"/>
          <w:szCs w:val="24"/>
        </w:rPr>
        <w:t>ork on any on-going projects. Such events include</w:t>
      </w:r>
      <w:r w:rsidR="003A39B2" w:rsidRPr="00753983">
        <w:rPr>
          <w:rFonts w:ascii="Times New Roman" w:hAnsi="Times New Roman" w:cs="Times New Roman"/>
          <w:bCs/>
          <w:iCs/>
          <w:color w:val="000000"/>
          <w:sz w:val="24"/>
          <w:szCs w:val="24"/>
        </w:rPr>
        <w:t>, but are not limited to</w:t>
      </w:r>
      <w:r w:rsidR="00E04A63" w:rsidRPr="00753983">
        <w:rPr>
          <w:rFonts w:ascii="Times New Roman" w:hAnsi="Times New Roman" w:cs="Times New Roman"/>
          <w:bCs/>
          <w:iCs/>
          <w:color w:val="000000"/>
          <w:sz w:val="24"/>
          <w:szCs w:val="24"/>
        </w:rPr>
        <w:t>:</w:t>
      </w:r>
    </w:p>
    <w:p w14:paraId="715B383F" w14:textId="77777777" w:rsidR="00E04A63" w:rsidRDefault="00E04A63" w:rsidP="00CF11D3">
      <w:pPr>
        <w:pStyle w:val="ListParagraph"/>
        <w:numPr>
          <w:ilvl w:val="2"/>
          <w:numId w:val="14"/>
        </w:numPr>
        <w:rPr>
          <w:rFonts w:ascii="Times New Roman" w:hAnsi="Times New Roman" w:cs="Times New Roman"/>
          <w:bCs/>
          <w:iCs/>
          <w:color w:val="000000"/>
          <w:sz w:val="24"/>
          <w:szCs w:val="24"/>
        </w:rPr>
      </w:pPr>
      <w:r w:rsidRPr="00E04A63">
        <w:rPr>
          <w:rFonts w:ascii="Times New Roman" w:hAnsi="Times New Roman" w:cs="Times New Roman"/>
          <w:bCs/>
          <w:iCs/>
          <w:color w:val="000000"/>
          <w:sz w:val="24"/>
          <w:szCs w:val="24"/>
        </w:rPr>
        <w:t xml:space="preserve">disbarment or suspension </w:t>
      </w:r>
      <w:r w:rsidR="003A39B2">
        <w:rPr>
          <w:rFonts w:ascii="Times New Roman" w:hAnsi="Times New Roman" w:cs="Times New Roman"/>
          <w:bCs/>
          <w:iCs/>
          <w:color w:val="000000"/>
          <w:sz w:val="24"/>
          <w:szCs w:val="24"/>
        </w:rPr>
        <w:t xml:space="preserve">of Contractor </w:t>
      </w:r>
      <w:r w:rsidRPr="00E04A63">
        <w:rPr>
          <w:rFonts w:ascii="Times New Roman" w:hAnsi="Times New Roman" w:cs="Times New Roman"/>
          <w:bCs/>
          <w:iCs/>
          <w:color w:val="000000"/>
          <w:sz w:val="24"/>
          <w:szCs w:val="24"/>
        </w:rPr>
        <w:t>from performing federal transactions,</w:t>
      </w:r>
    </w:p>
    <w:p w14:paraId="5389B3F6" w14:textId="77777777" w:rsidR="00E04A63" w:rsidRDefault="00E04A63" w:rsidP="00CF11D3">
      <w:pPr>
        <w:pStyle w:val="ListParagraph"/>
        <w:numPr>
          <w:ilvl w:val="2"/>
          <w:numId w:val="14"/>
        </w:numPr>
        <w:rPr>
          <w:rFonts w:ascii="Times New Roman" w:hAnsi="Times New Roman" w:cs="Times New Roman"/>
          <w:bCs/>
          <w:iCs/>
          <w:color w:val="000000"/>
          <w:sz w:val="24"/>
          <w:szCs w:val="24"/>
        </w:rPr>
      </w:pPr>
      <w:r w:rsidRPr="00E04A63">
        <w:rPr>
          <w:rFonts w:ascii="Times New Roman" w:hAnsi="Times New Roman" w:cs="Times New Roman"/>
          <w:bCs/>
          <w:iCs/>
          <w:color w:val="000000"/>
          <w:sz w:val="24"/>
          <w:szCs w:val="24"/>
        </w:rPr>
        <w:t>convict</w:t>
      </w:r>
      <w:r>
        <w:rPr>
          <w:rFonts w:ascii="Times New Roman" w:hAnsi="Times New Roman" w:cs="Times New Roman"/>
          <w:bCs/>
          <w:iCs/>
          <w:color w:val="000000"/>
          <w:sz w:val="24"/>
          <w:szCs w:val="24"/>
        </w:rPr>
        <w:t xml:space="preserve">ion </w:t>
      </w:r>
      <w:r w:rsidR="003A39B2">
        <w:rPr>
          <w:rFonts w:ascii="Times New Roman" w:hAnsi="Times New Roman" w:cs="Times New Roman"/>
          <w:bCs/>
          <w:iCs/>
          <w:color w:val="000000"/>
          <w:sz w:val="24"/>
          <w:szCs w:val="24"/>
        </w:rPr>
        <w:t xml:space="preserve">of Contractor </w:t>
      </w:r>
      <w:r>
        <w:rPr>
          <w:rFonts w:ascii="Times New Roman" w:hAnsi="Times New Roman" w:cs="Times New Roman"/>
          <w:bCs/>
          <w:iCs/>
          <w:color w:val="000000"/>
          <w:sz w:val="24"/>
          <w:szCs w:val="24"/>
        </w:rPr>
        <w:t>or filing of</w:t>
      </w:r>
      <w:r w:rsidRPr="00E04A63">
        <w:rPr>
          <w:rFonts w:ascii="Times New Roman" w:hAnsi="Times New Roman" w:cs="Times New Roman"/>
          <w:bCs/>
          <w:iCs/>
          <w:color w:val="000000"/>
          <w:sz w:val="24"/>
          <w:szCs w:val="24"/>
        </w:rPr>
        <w:t xml:space="preserve"> a civil judgment </w:t>
      </w:r>
      <w:r w:rsidR="003A39B2">
        <w:rPr>
          <w:rFonts w:ascii="Times New Roman" w:hAnsi="Times New Roman" w:cs="Times New Roman"/>
          <w:bCs/>
          <w:iCs/>
          <w:color w:val="000000"/>
          <w:sz w:val="24"/>
          <w:szCs w:val="24"/>
        </w:rPr>
        <w:t>against Contractor</w:t>
      </w:r>
      <w:r w:rsidRPr="00E04A63">
        <w:rPr>
          <w:rFonts w:ascii="Times New Roman" w:hAnsi="Times New Roman" w:cs="Times New Roman"/>
          <w:bCs/>
          <w:iCs/>
          <w:color w:val="000000"/>
          <w:sz w:val="24"/>
          <w:szCs w:val="24"/>
        </w:rPr>
        <w:t xml:space="preserve"> for fraud or criminal offense involving a public transaction/contract</w:t>
      </w:r>
      <w:r>
        <w:rPr>
          <w:rFonts w:ascii="Times New Roman" w:hAnsi="Times New Roman" w:cs="Times New Roman"/>
          <w:bCs/>
          <w:iCs/>
          <w:color w:val="000000"/>
          <w:sz w:val="24"/>
          <w:szCs w:val="24"/>
        </w:rPr>
        <w:t>,</w:t>
      </w:r>
    </w:p>
    <w:p w14:paraId="64C9C480" w14:textId="77777777" w:rsidR="00E04A63" w:rsidRDefault="00E04A63" w:rsidP="00CF11D3">
      <w:pPr>
        <w:pStyle w:val="ListParagraph"/>
        <w:numPr>
          <w:ilvl w:val="2"/>
          <w:numId w:val="14"/>
        </w:numPr>
        <w:rPr>
          <w:rFonts w:ascii="Times New Roman" w:hAnsi="Times New Roman" w:cs="Times New Roman"/>
          <w:bCs/>
          <w:iCs/>
          <w:color w:val="000000"/>
          <w:sz w:val="24"/>
          <w:szCs w:val="24"/>
        </w:rPr>
      </w:pPr>
      <w:r>
        <w:rPr>
          <w:rFonts w:ascii="Times New Roman" w:hAnsi="Times New Roman" w:cs="Times New Roman"/>
          <w:bCs/>
          <w:iCs/>
          <w:color w:val="000000"/>
          <w:sz w:val="24"/>
          <w:szCs w:val="24"/>
        </w:rPr>
        <w:t>c</w:t>
      </w:r>
      <w:r w:rsidRPr="00E04A63">
        <w:rPr>
          <w:rFonts w:ascii="Times New Roman" w:hAnsi="Times New Roman" w:cs="Times New Roman"/>
          <w:bCs/>
          <w:iCs/>
          <w:color w:val="000000"/>
          <w:sz w:val="24"/>
          <w:szCs w:val="24"/>
        </w:rPr>
        <w:t>onvict</w:t>
      </w:r>
      <w:r>
        <w:rPr>
          <w:rFonts w:ascii="Times New Roman" w:hAnsi="Times New Roman" w:cs="Times New Roman"/>
          <w:bCs/>
          <w:iCs/>
          <w:color w:val="000000"/>
          <w:sz w:val="24"/>
          <w:szCs w:val="24"/>
        </w:rPr>
        <w:t>ion</w:t>
      </w:r>
      <w:r w:rsidRPr="00E04A63">
        <w:rPr>
          <w:rFonts w:ascii="Times New Roman" w:hAnsi="Times New Roman" w:cs="Times New Roman"/>
          <w:bCs/>
          <w:iCs/>
          <w:color w:val="000000"/>
          <w:sz w:val="24"/>
          <w:szCs w:val="24"/>
        </w:rPr>
        <w:t xml:space="preserve"> of</w:t>
      </w:r>
      <w:r w:rsidR="003A39B2">
        <w:rPr>
          <w:rFonts w:ascii="Times New Roman" w:hAnsi="Times New Roman" w:cs="Times New Roman"/>
          <w:bCs/>
          <w:iCs/>
          <w:color w:val="000000"/>
          <w:sz w:val="24"/>
          <w:szCs w:val="24"/>
        </w:rPr>
        <w:t xml:space="preserve"> Contractor for</w:t>
      </w:r>
      <w:r w:rsidRPr="00E04A63">
        <w:rPr>
          <w:rFonts w:ascii="Times New Roman" w:hAnsi="Times New Roman" w:cs="Times New Roman"/>
          <w:bCs/>
          <w:iCs/>
          <w:color w:val="000000"/>
          <w:sz w:val="24"/>
          <w:szCs w:val="24"/>
        </w:rPr>
        <w:t xml:space="preserve"> embezzlement, theft, forgery, bribery, falsification/destruction of records, making false statements or receiving stolen propert</w:t>
      </w:r>
      <w:r>
        <w:rPr>
          <w:rFonts w:ascii="Times New Roman" w:hAnsi="Times New Roman" w:cs="Times New Roman"/>
          <w:bCs/>
          <w:iCs/>
          <w:color w:val="000000"/>
          <w:sz w:val="24"/>
          <w:szCs w:val="24"/>
        </w:rPr>
        <w:t>y,</w:t>
      </w:r>
    </w:p>
    <w:p w14:paraId="2B843E10" w14:textId="77777777" w:rsidR="00E04A63" w:rsidRDefault="00E04A63" w:rsidP="00CF11D3">
      <w:pPr>
        <w:pStyle w:val="ListParagraph"/>
        <w:numPr>
          <w:ilvl w:val="2"/>
          <w:numId w:val="14"/>
        </w:num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termination of </w:t>
      </w:r>
      <w:r w:rsidR="003A39B2">
        <w:rPr>
          <w:rFonts w:ascii="Times New Roman" w:hAnsi="Times New Roman" w:cs="Times New Roman"/>
          <w:bCs/>
          <w:iCs/>
          <w:color w:val="000000"/>
          <w:sz w:val="24"/>
          <w:szCs w:val="24"/>
        </w:rPr>
        <w:t xml:space="preserve">Contractor from </w:t>
      </w:r>
      <w:r>
        <w:rPr>
          <w:rFonts w:ascii="Times New Roman" w:hAnsi="Times New Roman" w:cs="Times New Roman"/>
          <w:bCs/>
          <w:iCs/>
          <w:color w:val="000000"/>
          <w:sz w:val="24"/>
          <w:szCs w:val="24"/>
        </w:rPr>
        <w:t>a public transaction,</w:t>
      </w:r>
    </w:p>
    <w:p w14:paraId="0B4DC44E" w14:textId="77777777" w:rsidR="00E04A63" w:rsidRDefault="00E04A63" w:rsidP="00CF11D3">
      <w:pPr>
        <w:pStyle w:val="ListParagraph"/>
        <w:numPr>
          <w:ilvl w:val="2"/>
          <w:numId w:val="14"/>
        </w:num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criminal conviction of a crew member who is currently involved in work on a project for </w:t>
      </w:r>
      <w:r w:rsidRPr="00E04A63">
        <w:rPr>
          <w:rFonts w:ascii="Times New Roman" w:hAnsi="Times New Roman" w:cs="Times New Roman"/>
          <w:bCs/>
          <w:iCs/>
          <w:color w:val="000000"/>
          <w:sz w:val="24"/>
          <w:szCs w:val="24"/>
        </w:rPr>
        <w:t>murder, assault in the first degree, kidnapping, arson, robbery in the first degree, or theft by extortion</w:t>
      </w:r>
      <w:r w:rsidR="003A39B2">
        <w:rPr>
          <w:rFonts w:ascii="Times New Roman" w:hAnsi="Times New Roman" w:cs="Times New Roman"/>
          <w:bCs/>
          <w:iCs/>
          <w:color w:val="000000"/>
          <w:sz w:val="24"/>
          <w:szCs w:val="24"/>
        </w:rPr>
        <w:t>,</w:t>
      </w:r>
    </w:p>
    <w:p w14:paraId="4170ABAB" w14:textId="1E365784" w:rsidR="003A39B2" w:rsidRDefault="003A39B2" w:rsidP="00CF11D3">
      <w:pPr>
        <w:pStyle w:val="ListParagraph"/>
        <w:numPr>
          <w:ilvl w:val="2"/>
          <w:numId w:val="14"/>
        </w:num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evidence that </w:t>
      </w:r>
      <w:r w:rsidRPr="003A39B2">
        <w:rPr>
          <w:rFonts w:ascii="Times New Roman" w:hAnsi="Times New Roman" w:cs="Times New Roman"/>
          <w:bCs/>
          <w:iCs/>
          <w:color w:val="000000"/>
          <w:sz w:val="24"/>
          <w:szCs w:val="24"/>
        </w:rPr>
        <w:t xml:space="preserve">an employee or board member of UCAN, or an immediate family member of either, will obtain a financial benefit through the award of </w:t>
      </w:r>
      <w:r w:rsidR="001C46AA">
        <w:rPr>
          <w:rFonts w:ascii="Times New Roman" w:hAnsi="Times New Roman" w:cs="Times New Roman"/>
          <w:bCs/>
          <w:iCs/>
          <w:color w:val="000000"/>
          <w:sz w:val="24"/>
          <w:szCs w:val="24"/>
        </w:rPr>
        <w:t>W</w:t>
      </w:r>
      <w:r w:rsidRPr="003A39B2">
        <w:rPr>
          <w:rFonts w:ascii="Times New Roman" w:hAnsi="Times New Roman" w:cs="Times New Roman"/>
          <w:bCs/>
          <w:iCs/>
          <w:color w:val="000000"/>
          <w:sz w:val="24"/>
          <w:szCs w:val="24"/>
        </w:rPr>
        <w:t>ork to the Contractor.</w:t>
      </w:r>
    </w:p>
    <w:p w14:paraId="5263EC36" w14:textId="0E2BC50B" w:rsidR="003A39B2" w:rsidRPr="00753983" w:rsidRDefault="003A39B2" w:rsidP="00CF11D3">
      <w:pPr>
        <w:pStyle w:val="ListParagraph"/>
        <w:numPr>
          <w:ilvl w:val="0"/>
          <w:numId w:val="12"/>
        </w:numPr>
        <w:rPr>
          <w:rFonts w:ascii="Times New Roman" w:hAnsi="Times New Roman" w:cs="Times New Roman"/>
          <w:bCs/>
          <w:iCs/>
          <w:color w:val="000000"/>
          <w:sz w:val="24"/>
          <w:szCs w:val="24"/>
        </w:rPr>
      </w:pPr>
      <w:r w:rsidRPr="00753983">
        <w:rPr>
          <w:rFonts w:ascii="Times New Roman" w:hAnsi="Times New Roman" w:cs="Times New Roman"/>
          <w:bCs/>
          <w:iCs/>
          <w:color w:val="000000"/>
          <w:sz w:val="24"/>
          <w:szCs w:val="24"/>
        </w:rPr>
        <w:t xml:space="preserve">The Contractor is required to notify UCAN </w:t>
      </w:r>
      <w:r w:rsidR="00FA6C55">
        <w:rPr>
          <w:rFonts w:ascii="Times New Roman" w:hAnsi="Times New Roman" w:cs="Times New Roman"/>
          <w:bCs/>
          <w:iCs/>
          <w:color w:val="000000"/>
          <w:sz w:val="24"/>
          <w:szCs w:val="24"/>
        </w:rPr>
        <w:t>within 24 hours</w:t>
      </w:r>
      <w:r w:rsidRPr="00753983">
        <w:rPr>
          <w:rFonts w:ascii="Times New Roman" w:hAnsi="Times New Roman" w:cs="Times New Roman"/>
          <w:bCs/>
          <w:iCs/>
          <w:color w:val="000000"/>
          <w:sz w:val="24"/>
          <w:szCs w:val="24"/>
        </w:rPr>
        <w:t xml:space="preserve"> if any of the events listed above occur during the term of this contract.</w:t>
      </w:r>
    </w:p>
    <w:p w14:paraId="18D3E04C" w14:textId="4D5A21B7" w:rsidR="00D126BA" w:rsidRDefault="004551D9" w:rsidP="00CF11D3">
      <w:pPr>
        <w:pStyle w:val="ListParagraph"/>
        <w:numPr>
          <w:ilvl w:val="0"/>
          <w:numId w:val="12"/>
        </w:numPr>
        <w:rPr>
          <w:rFonts w:ascii="Times New Roman" w:hAnsi="Times New Roman" w:cs="Times New Roman"/>
          <w:bCs/>
          <w:iCs/>
          <w:color w:val="000000"/>
          <w:sz w:val="24"/>
          <w:szCs w:val="24"/>
        </w:rPr>
      </w:pPr>
      <w:r w:rsidRPr="00753983">
        <w:rPr>
          <w:rFonts w:ascii="Times New Roman" w:hAnsi="Times New Roman" w:cs="Times New Roman"/>
          <w:bCs/>
          <w:iCs/>
          <w:color w:val="000000"/>
          <w:sz w:val="24"/>
          <w:szCs w:val="24"/>
        </w:rPr>
        <w:t xml:space="preserve">UCAN may </w:t>
      </w:r>
      <w:r w:rsidR="003A39B2" w:rsidRPr="00753983">
        <w:rPr>
          <w:rFonts w:ascii="Times New Roman" w:hAnsi="Times New Roman" w:cs="Times New Roman"/>
          <w:bCs/>
          <w:iCs/>
          <w:color w:val="000000"/>
          <w:sz w:val="24"/>
          <w:szCs w:val="24"/>
        </w:rPr>
        <w:t xml:space="preserve">not only terminate this contract if any of the above events occurs, UCAN may also </w:t>
      </w:r>
      <w:r w:rsidR="003677E5">
        <w:rPr>
          <w:rFonts w:ascii="Times New Roman" w:hAnsi="Times New Roman" w:cs="Times New Roman"/>
          <w:bCs/>
          <w:iCs/>
          <w:color w:val="000000"/>
          <w:sz w:val="24"/>
          <w:szCs w:val="24"/>
        </w:rPr>
        <w:t xml:space="preserve">suspend or </w:t>
      </w:r>
      <w:r w:rsidRPr="00753983">
        <w:rPr>
          <w:rFonts w:ascii="Times New Roman" w:hAnsi="Times New Roman" w:cs="Times New Roman"/>
          <w:bCs/>
          <w:iCs/>
          <w:color w:val="000000"/>
          <w:sz w:val="24"/>
          <w:szCs w:val="24"/>
        </w:rPr>
        <w:t xml:space="preserve">remove the Contractor from UCAN’s list of qualified contractors. </w:t>
      </w:r>
    </w:p>
    <w:p w14:paraId="135082C7" w14:textId="77777777" w:rsidR="00D126BA" w:rsidRPr="00D126BA" w:rsidRDefault="00D126BA" w:rsidP="00D126BA">
      <w:pPr>
        <w:jc w:val="both"/>
        <w:rPr>
          <w:rFonts w:ascii="Times New Roman" w:hAnsi="Times New Roman" w:cs="Times New Roman"/>
          <w:b/>
          <w:bCs/>
          <w:iCs/>
          <w:color w:val="000000"/>
          <w:sz w:val="24"/>
          <w:szCs w:val="24"/>
          <w:u w:val="single"/>
        </w:rPr>
      </w:pPr>
    </w:p>
    <w:p w14:paraId="12B5C47E" w14:textId="42A2E061" w:rsidR="008038AD" w:rsidRPr="005125DB" w:rsidRDefault="00515958" w:rsidP="005125DB">
      <w:pPr>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JJ</w:t>
      </w:r>
      <w:r w:rsidR="005125DB">
        <w:rPr>
          <w:rFonts w:ascii="Times New Roman" w:hAnsi="Times New Roman" w:cs="Times New Roman"/>
          <w:b/>
          <w:bCs/>
          <w:iCs/>
          <w:color w:val="000000"/>
          <w:sz w:val="24"/>
          <w:szCs w:val="24"/>
        </w:rPr>
        <w:t xml:space="preserve">. </w:t>
      </w:r>
      <w:r w:rsidR="008038AD" w:rsidRPr="005125DB">
        <w:rPr>
          <w:rFonts w:ascii="Times New Roman" w:hAnsi="Times New Roman" w:cs="Times New Roman"/>
          <w:b/>
          <w:bCs/>
          <w:iCs/>
          <w:color w:val="000000"/>
          <w:sz w:val="24"/>
          <w:szCs w:val="24"/>
          <w:u w:val="single"/>
        </w:rPr>
        <w:t>STATUS AS INDEPENDENT CONTRACTOR</w:t>
      </w:r>
      <w:r w:rsidR="008038AD" w:rsidRPr="005125DB">
        <w:rPr>
          <w:rFonts w:ascii="Times New Roman" w:hAnsi="Times New Roman" w:cs="Times New Roman"/>
          <w:b/>
          <w:bCs/>
          <w:iCs/>
          <w:color w:val="000000"/>
          <w:sz w:val="24"/>
          <w:szCs w:val="24"/>
        </w:rPr>
        <w:t xml:space="preserve">  </w:t>
      </w:r>
    </w:p>
    <w:p w14:paraId="623FD217" w14:textId="77777777" w:rsidR="00CB578D" w:rsidRPr="00CB578D" w:rsidRDefault="00CB578D" w:rsidP="00CB578D">
      <w:pPr>
        <w:rPr>
          <w:rFonts w:ascii="Times New Roman" w:hAnsi="Times New Roman" w:cs="Times New Roman"/>
          <w:color w:val="000000"/>
          <w:sz w:val="24"/>
          <w:szCs w:val="24"/>
        </w:rPr>
      </w:pPr>
      <w:r>
        <w:rPr>
          <w:rFonts w:ascii="Times New Roman" w:hAnsi="Times New Roman" w:cs="Times New Roman"/>
          <w:color w:val="000000"/>
          <w:sz w:val="24"/>
          <w:szCs w:val="24"/>
        </w:rPr>
        <w:t>T</w:t>
      </w:r>
      <w:r w:rsidRPr="00CB578D">
        <w:rPr>
          <w:rFonts w:ascii="Times New Roman" w:hAnsi="Times New Roman" w:cs="Times New Roman"/>
          <w:color w:val="000000"/>
          <w:sz w:val="24"/>
          <w:szCs w:val="24"/>
        </w:rPr>
        <w:t xml:space="preserve">he status of the </w:t>
      </w:r>
      <w:r>
        <w:rPr>
          <w:rFonts w:ascii="Times New Roman" w:hAnsi="Times New Roman" w:cs="Times New Roman"/>
          <w:color w:val="000000"/>
          <w:sz w:val="24"/>
          <w:szCs w:val="24"/>
        </w:rPr>
        <w:t xml:space="preserve">Contractor in this contract </w:t>
      </w:r>
      <w:r w:rsidRPr="00CB578D">
        <w:rPr>
          <w:rFonts w:ascii="Times New Roman" w:hAnsi="Times New Roman" w:cs="Times New Roman"/>
          <w:color w:val="000000"/>
          <w:sz w:val="24"/>
          <w:szCs w:val="24"/>
        </w:rPr>
        <w:t xml:space="preserve">shall be that of an independent contractor and </w:t>
      </w:r>
    </w:p>
    <w:p w14:paraId="456B9EA9" w14:textId="6FA2ECDC" w:rsidR="00F41726" w:rsidRDefault="00CB578D" w:rsidP="00CB578D">
      <w:pPr>
        <w:rPr>
          <w:rFonts w:ascii="Times New Roman" w:hAnsi="Times New Roman" w:cs="Times New Roman"/>
          <w:color w:val="000000"/>
          <w:sz w:val="24"/>
          <w:szCs w:val="24"/>
        </w:rPr>
      </w:pPr>
      <w:r w:rsidRPr="00CB578D">
        <w:rPr>
          <w:rFonts w:ascii="Times New Roman" w:hAnsi="Times New Roman" w:cs="Times New Roman"/>
          <w:color w:val="000000"/>
          <w:sz w:val="24"/>
          <w:szCs w:val="24"/>
        </w:rPr>
        <w:t xml:space="preserve">not that of an agent or employee of </w:t>
      </w:r>
      <w:r>
        <w:rPr>
          <w:rFonts w:ascii="Times New Roman" w:hAnsi="Times New Roman" w:cs="Times New Roman"/>
          <w:color w:val="000000"/>
          <w:sz w:val="24"/>
          <w:szCs w:val="24"/>
        </w:rPr>
        <w:t>UCAN</w:t>
      </w:r>
      <w:r w:rsidRPr="00CB57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A2F3C" w:rsidRPr="00BA2F3C">
        <w:rPr>
          <w:rFonts w:ascii="Times New Roman" w:hAnsi="Times New Roman" w:cs="Times New Roman"/>
          <w:color w:val="000000"/>
          <w:sz w:val="24"/>
          <w:szCs w:val="24"/>
        </w:rPr>
        <w:t>UCAN will not withhold any taxes from any payments made to the Contractor, and the Contractor will be solely responsible for paying all taxes arising out of or resulting from the performance of its services under this contract, including, but not limited to income, social security, worker’s compensation, and employment insurance taxes.</w:t>
      </w:r>
      <w:r w:rsidR="00BA2F3C">
        <w:rPr>
          <w:rFonts w:ascii="Times New Roman" w:hAnsi="Times New Roman" w:cs="Times New Roman"/>
          <w:color w:val="000000"/>
          <w:sz w:val="24"/>
          <w:szCs w:val="24"/>
        </w:rPr>
        <w:t xml:space="preserve"> </w:t>
      </w:r>
      <w:r w:rsidRPr="00CB578D">
        <w:rPr>
          <w:rFonts w:ascii="Times New Roman" w:hAnsi="Times New Roman" w:cs="Times New Roman"/>
          <w:color w:val="000000"/>
          <w:sz w:val="24"/>
          <w:szCs w:val="24"/>
        </w:rPr>
        <w:t>The Con</w:t>
      </w:r>
      <w:r>
        <w:rPr>
          <w:rFonts w:ascii="Times New Roman" w:hAnsi="Times New Roman" w:cs="Times New Roman"/>
          <w:color w:val="000000"/>
          <w:sz w:val="24"/>
          <w:szCs w:val="24"/>
        </w:rPr>
        <w:t>tractor</w:t>
      </w:r>
      <w:r w:rsidRPr="00CB578D">
        <w:rPr>
          <w:rFonts w:ascii="Times New Roman" w:hAnsi="Times New Roman" w:cs="Times New Roman"/>
          <w:color w:val="000000"/>
          <w:sz w:val="24"/>
          <w:szCs w:val="24"/>
        </w:rPr>
        <w:t xml:space="preserve"> shall have no power or authority to act on behalf of </w:t>
      </w:r>
      <w:r>
        <w:rPr>
          <w:rFonts w:ascii="Times New Roman" w:hAnsi="Times New Roman" w:cs="Times New Roman"/>
          <w:color w:val="000000"/>
          <w:sz w:val="24"/>
          <w:szCs w:val="24"/>
        </w:rPr>
        <w:t>UCAN</w:t>
      </w:r>
      <w:r w:rsidRPr="00CB578D">
        <w:rPr>
          <w:rFonts w:ascii="Times New Roman" w:hAnsi="Times New Roman" w:cs="Times New Roman"/>
          <w:color w:val="000000"/>
          <w:sz w:val="24"/>
          <w:szCs w:val="24"/>
        </w:rPr>
        <w:t xml:space="preserve"> or in its name</w:t>
      </w:r>
      <w:r>
        <w:rPr>
          <w:rFonts w:ascii="Times New Roman" w:hAnsi="Times New Roman" w:cs="Times New Roman"/>
          <w:color w:val="000000"/>
          <w:sz w:val="24"/>
          <w:szCs w:val="24"/>
        </w:rPr>
        <w:t xml:space="preserve"> </w:t>
      </w:r>
      <w:r w:rsidRPr="00CB578D">
        <w:rPr>
          <w:rFonts w:ascii="Times New Roman" w:hAnsi="Times New Roman" w:cs="Times New Roman"/>
          <w:color w:val="000000"/>
          <w:sz w:val="24"/>
          <w:szCs w:val="24"/>
        </w:rPr>
        <w:t xml:space="preserve">or to bind </w:t>
      </w:r>
      <w:r>
        <w:rPr>
          <w:rFonts w:ascii="Times New Roman" w:hAnsi="Times New Roman" w:cs="Times New Roman"/>
          <w:color w:val="000000"/>
          <w:sz w:val="24"/>
          <w:szCs w:val="24"/>
        </w:rPr>
        <w:t>UCAN,</w:t>
      </w:r>
      <w:r w:rsidRPr="00CB578D">
        <w:rPr>
          <w:rFonts w:ascii="Times New Roman" w:hAnsi="Times New Roman" w:cs="Times New Roman"/>
          <w:color w:val="000000"/>
          <w:sz w:val="24"/>
          <w:szCs w:val="24"/>
        </w:rPr>
        <w:t xml:space="preserve"> either directly or indirectly, in any matter whatsoever.</w:t>
      </w:r>
    </w:p>
    <w:p w14:paraId="4CB29F39" w14:textId="77777777" w:rsidR="00CB578D" w:rsidRDefault="00CB578D" w:rsidP="00CB578D">
      <w:pPr>
        <w:rPr>
          <w:rFonts w:ascii="Times New Roman" w:hAnsi="Times New Roman" w:cs="Times New Roman"/>
          <w:color w:val="000000"/>
          <w:sz w:val="24"/>
          <w:szCs w:val="24"/>
        </w:rPr>
      </w:pPr>
    </w:p>
    <w:p w14:paraId="7B9321C6" w14:textId="2F4D175D" w:rsidR="00F41726" w:rsidRPr="005125DB" w:rsidRDefault="00515958" w:rsidP="005125DB">
      <w:pPr>
        <w:rPr>
          <w:rFonts w:ascii="Times New Roman" w:hAnsi="Times New Roman" w:cs="Times New Roman"/>
          <w:b/>
          <w:color w:val="000000"/>
          <w:sz w:val="24"/>
          <w:szCs w:val="24"/>
          <w:u w:val="single"/>
        </w:rPr>
      </w:pPr>
      <w:r>
        <w:rPr>
          <w:rFonts w:ascii="Times New Roman" w:hAnsi="Times New Roman" w:cs="Times New Roman"/>
          <w:b/>
          <w:color w:val="000000"/>
          <w:sz w:val="24"/>
          <w:szCs w:val="24"/>
        </w:rPr>
        <w:lastRenderedPageBreak/>
        <w:t>KK</w:t>
      </w:r>
      <w:r w:rsidR="005125DB">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EMPLOYMENT OF SPECIALTY CONTRACTOR; </w:t>
      </w:r>
      <w:r w:rsidR="00F41726" w:rsidRPr="005125DB">
        <w:rPr>
          <w:rFonts w:ascii="Times New Roman" w:hAnsi="Times New Roman" w:cs="Times New Roman"/>
          <w:b/>
          <w:color w:val="000000"/>
          <w:sz w:val="24"/>
          <w:szCs w:val="24"/>
          <w:u w:val="single"/>
        </w:rPr>
        <w:t>SUCESSORS IN INTEREST</w:t>
      </w:r>
    </w:p>
    <w:p w14:paraId="5683A17D" w14:textId="3C00ABB4" w:rsidR="008038AD" w:rsidRPr="00BA2F3C" w:rsidRDefault="00CB578D" w:rsidP="00312E92">
      <w:pPr>
        <w:autoSpaceDE w:val="0"/>
        <w:autoSpaceDN w:val="0"/>
        <w:adjustRightInd w:val="0"/>
        <w:rPr>
          <w:rFonts w:ascii="Times New Roman" w:eastAsiaTheme="minorHAnsi" w:hAnsi="Times New Roman" w:cs="Times New Roman"/>
          <w:bCs/>
          <w:color w:val="548DD4" w:themeColor="text2" w:themeTint="99"/>
          <w:sz w:val="24"/>
          <w:szCs w:val="24"/>
        </w:rPr>
      </w:pPr>
      <w:r w:rsidRPr="00F4214D">
        <w:rPr>
          <w:rFonts w:ascii="Times New Roman" w:eastAsiaTheme="minorHAnsi" w:hAnsi="Times New Roman" w:cs="Times New Roman"/>
          <w:bCs/>
          <w:color w:val="000000"/>
          <w:sz w:val="24"/>
          <w:szCs w:val="24"/>
        </w:rPr>
        <w:t xml:space="preserve">The </w:t>
      </w:r>
      <w:r w:rsidR="00F41726" w:rsidRPr="00F4214D">
        <w:rPr>
          <w:rFonts w:ascii="Times New Roman" w:eastAsiaTheme="minorHAnsi" w:hAnsi="Times New Roman" w:cs="Times New Roman"/>
          <w:bCs/>
          <w:color w:val="000000"/>
          <w:sz w:val="24"/>
          <w:szCs w:val="24"/>
        </w:rPr>
        <w:t xml:space="preserve">Contractor </w:t>
      </w:r>
      <w:r w:rsidR="00515958" w:rsidRPr="00F4214D">
        <w:rPr>
          <w:rFonts w:ascii="Times New Roman" w:eastAsiaTheme="minorHAnsi" w:hAnsi="Times New Roman" w:cs="Times New Roman"/>
          <w:bCs/>
          <w:color w:val="000000"/>
          <w:sz w:val="24"/>
          <w:szCs w:val="24"/>
        </w:rPr>
        <w:t xml:space="preserve">may employ plumbers or electricians to perform tasks required under this </w:t>
      </w:r>
      <w:r w:rsidR="00571171" w:rsidRPr="00F4214D">
        <w:rPr>
          <w:rFonts w:ascii="Times New Roman" w:eastAsiaTheme="minorHAnsi" w:hAnsi="Times New Roman" w:cs="Times New Roman"/>
          <w:bCs/>
          <w:color w:val="000000"/>
          <w:sz w:val="24"/>
          <w:szCs w:val="24"/>
        </w:rPr>
        <w:t>contract</w:t>
      </w:r>
      <w:r w:rsidR="00F41726" w:rsidRPr="00F4214D">
        <w:rPr>
          <w:rFonts w:ascii="Times New Roman" w:eastAsiaTheme="minorHAnsi" w:hAnsi="Times New Roman" w:cs="Times New Roman"/>
          <w:bCs/>
          <w:color w:val="000000"/>
          <w:sz w:val="24"/>
          <w:szCs w:val="24"/>
        </w:rPr>
        <w:t xml:space="preserve">. </w:t>
      </w:r>
      <w:r w:rsidR="00F41726" w:rsidRPr="00F41726">
        <w:rPr>
          <w:rFonts w:ascii="Times New Roman" w:eastAsiaTheme="minorHAnsi" w:hAnsi="Times New Roman" w:cs="Times New Roman"/>
          <w:bCs/>
          <w:color w:val="000000"/>
          <w:sz w:val="24"/>
          <w:szCs w:val="24"/>
        </w:rPr>
        <w:t>The provisions of this contract shall be binding upon and shall inure to the benefit of the parties hereto, and</w:t>
      </w:r>
      <w:r w:rsidR="007665FD">
        <w:rPr>
          <w:rFonts w:ascii="Times New Roman" w:eastAsiaTheme="minorHAnsi" w:hAnsi="Times New Roman" w:cs="Times New Roman"/>
          <w:bCs/>
          <w:color w:val="000000"/>
          <w:sz w:val="24"/>
          <w:szCs w:val="24"/>
        </w:rPr>
        <w:t xml:space="preserve"> to</w:t>
      </w:r>
      <w:r w:rsidR="00F41726" w:rsidRPr="00F41726">
        <w:rPr>
          <w:rFonts w:ascii="Times New Roman" w:eastAsiaTheme="minorHAnsi" w:hAnsi="Times New Roman" w:cs="Times New Roman"/>
          <w:bCs/>
          <w:color w:val="000000"/>
          <w:sz w:val="24"/>
          <w:szCs w:val="24"/>
        </w:rPr>
        <w:t xml:space="preserve"> their respective heirs and successors, if any. </w:t>
      </w:r>
    </w:p>
    <w:p w14:paraId="12D71C4B" w14:textId="77777777" w:rsidR="007D6CFF" w:rsidRDefault="007D6CFF" w:rsidP="005B4B74">
      <w:pPr>
        <w:rPr>
          <w:rFonts w:ascii="Times New Roman" w:hAnsi="Times New Roman" w:cs="Times New Roman"/>
          <w:b/>
          <w:color w:val="000000"/>
          <w:sz w:val="24"/>
          <w:szCs w:val="24"/>
          <w:u w:val="single"/>
        </w:rPr>
      </w:pPr>
    </w:p>
    <w:p w14:paraId="61652197" w14:textId="447F990C" w:rsidR="00F41726" w:rsidRPr="005125DB" w:rsidRDefault="00515958" w:rsidP="005125DB">
      <w:pPr>
        <w:autoSpaceDE w:val="0"/>
        <w:autoSpaceDN w:val="0"/>
        <w:adjustRightInd w:val="0"/>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LL</w:t>
      </w:r>
      <w:r w:rsidR="005125DB">
        <w:rPr>
          <w:rFonts w:ascii="Times New Roman" w:eastAsiaTheme="minorHAnsi" w:hAnsi="Times New Roman" w:cs="Times New Roman"/>
          <w:b/>
          <w:bCs/>
          <w:color w:val="000000"/>
          <w:sz w:val="24"/>
          <w:szCs w:val="24"/>
        </w:rPr>
        <w:t xml:space="preserve">. </w:t>
      </w:r>
      <w:r w:rsidR="00F41726" w:rsidRPr="005125DB">
        <w:rPr>
          <w:rFonts w:ascii="Times New Roman" w:eastAsiaTheme="minorHAnsi" w:hAnsi="Times New Roman" w:cs="Times New Roman"/>
          <w:b/>
          <w:bCs/>
          <w:color w:val="000000"/>
          <w:sz w:val="24"/>
          <w:szCs w:val="24"/>
          <w:u w:val="single"/>
        </w:rPr>
        <w:t>THIRD PARTY BENEFICIARIES</w:t>
      </w:r>
    </w:p>
    <w:p w14:paraId="7FC68E78" w14:textId="77777777" w:rsidR="00F41726" w:rsidRDefault="00C132F4" w:rsidP="00312E92">
      <w:pPr>
        <w:autoSpaceDE w:val="0"/>
        <w:autoSpaceDN w:val="0"/>
        <w:adjustRightInd w:val="0"/>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UCAN </w:t>
      </w:r>
      <w:r w:rsidR="00F41726">
        <w:rPr>
          <w:rFonts w:ascii="Times New Roman" w:eastAsiaTheme="minorHAnsi" w:hAnsi="Times New Roman" w:cs="Times New Roman"/>
          <w:bCs/>
          <w:color w:val="000000"/>
          <w:sz w:val="24"/>
          <w:szCs w:val="24"/>
        </w:rPr>
        <w:t xml:space="preserve">and </w:t>
      </w:r>
      <w:r>
        <w:rPr>
          <w:rFonts w:ascii="Times New Roman" w:eastAsiaTheme="minorHAnsi" w:hAnsi="Times New Roman" w:cs="Times New Roman"/>
          <w:bCs/>
          <w:color w:val="000000"/>
          <w:sz w:val="24"/>
          <w:szCs w:val="24"/>
        </w:rPr>
        <w:t xml:space="preserve">the </w:t>
      </w:r>
      <w:r w:rsidR="00F41726">
        <w:rPr>
          <w:rFonts w:ascii="Times New Roman" w:eastAsiaTheme="minorHAnsi" w:hAnsi="Times New Roman" w:cs="Times New Roman"/>
          <w:bCs/>
          <w:color w:val="000000"/>
          <w:sz w:val="24"/>
          <w:szCs w:val="24"/>
        </w:rPr>
        <w:t>Contractor are the only parties to this contract and are the only parties entitled to enforce its terms. Nothing in this contract shall be construed to give or provide any benefit or right, whether directly, indirectly or otherwise, to third persons</w:t>
      </w:r>
      <w:r w:rsidR="00CA2E1E">
        <w:rPr>
          <w:rFonts w:ascii="Times New Roman" w:eastAsiaTheme="minorHAnsi" w:hAnsi="Times New Roman" w:cs="Times New Roman"/>
          <w:bCs/>
          <w:color w:val="000000"/>
          <w:sz w:val="24"/>
          <w:szCs w:val="24"/>
        </w:rPr>
        <w:t>.</w:t>
      </w:r>
    </w:p>
    <w:p w14:paraId="7F549204" w14:textId="77777777" w:rsidR="00794CC0" w:rsidRPr="00794CC0" w:rsidRDefault="00794CC0" w:rsidP="00794CC0">
      <w:pPr>
        <w:autoSpaceDE w:val="0"/>
        <w:autoSpaceDN w:val="0"/>
        <w:adjustRightInd w:val="0"/>
        <w:rPr>
          <w:rFonts w:ascii="Times New Roman" w:eastAsiaTheme="minorHAnsi" w:hAnsi="Times New Roman" w:cs="Times New Roman"/>
          <w:color w:val="000000"/>
          <w:sz w:val="24"/>
          <w:szCs w:val="24"/>
        </w:rPr>
      </w:pPr>
    </w:p>
    <w:p w14:paraId="6A72B08A" w14:textId="4C2DB054" w:rsidR="00C77672" w:rsidRPr="00B523F0" w:rsidRDefault="00515958" w:rsidP="00B523F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MM</w:t>
      </w:r>
      <w:r w:rsidR="00B523F0">
        <w:rPr>
          <w:rFonts w:ascii="Times New Roman" w:hAnsi="Times New Roman" w:cs="Times New Roman"/>
          <w:b/>
          <w:color w:val="000000"/>
          <w:sz w:val="24"/>
          <w:szCs w:val="24"/>
        </w:rPr>
        <w:t xml:space="preserve">. </w:t>
      </w:r>
      <w:r w:rsidR="00C77672" w:rsidRPr="00B523F0">
        <w:rPr>
          <w:rFonts w:ascii="Times New Roman" w:hAnsi="Times New Roman" w:cs="Times New Roman"/>
          <w:b/>
          <w:color w:val="000000"/>
          <w:sz w:val="24"/>
          <w:szCs w:val="24"/>
          <w:u w:val="single"/>
        </w:rPr>
        <w:t>LIEN</w:t>
      </w:r>
      <w:r w:rsidR="00F0628F" w:rsidRPr="00B523F0">
        <w:rPr>
          <w:rFonts w:ascii="Times New Roman" w:hAnsi="Times New Roman" w:cs="Times New Roman"/>
          <w:b/>
          <w:color w:val="000000"/>
          <w:sz w:val="24"/>
          <w:szCs w:val="24"/>
          <w:u w:val="single"/>
        </w:rPr>
        <w:t>S</w:t>
      </w:r>
    </w:p>
    <w:p w14:paraId="4CEB9F89" w14:textId="136C296B" w:rsidR="00C77672" w:rsidRDefault="009E5632" w:rsidP="00C132F4">
      <w:pPr>
        <w:pStyle w:val="BodyText"/>
        <w:rPr>
          <w:color w:val="000000"/>
          <w:szCs w:val="24"/>
        </w:rPr>
      </w:pPr>
      <w:r w:rsidRPr="00F4214D">
        <w:rPr>
          <w:color w:val="000000"/>
          <w:szCs w:val="24"/>
        </w:rPr>
        <w:t xml:space="preserve">For </w:t>
      </w:r>
      <w:r w:rsidR="00A36AA8" w:rsidRPr="00F4214D">
        <w:rPr>
          <w:color w:val="000000"/>
          <w:szCs w:val="24"/>
        </w:rPr>
        <w:t>Work</w:t>
      </w:r>
      <w:r w:rsidRPr="00F4214D">
        <w:rPr>
          <w:color w:val="000000"/>
          <w:szCs w:val="24"/>
        </w:rPr>
        <w:t xml:space="preserve"> the </w:t>
      </w:r>
      <w:r w:rsidR="00C77672" w:rsidRPr="00F4214D">
        <w:rPr>
          <w:color w:val="000000"/>
          <w:szCs w:val="24"/>
        </w:rPr>
        <w:t>Contractor</w:t>
      </w:r>
      <w:r w:rsidRPr="00F4214D">
        <w:rPr>
          <w:color w:val="000000"/>
          <w:szCs w:val="24"/>
        </w:rPr>
        <w:t xml:space="preserve"> is involved in, the Contract</w:t>
      </w:r>
      <w:r w:rsidR="00EC11C1" w:rsidRPr="00F4214D">
        <w:rPr>
          <w:color w:val="000000"/>
          <w:szCs w:val="24"/>
        </w:rPr>
        <w:t>or</w:t>
      </w:r>
      <w:r w:rsidRPr="00F4214D">
        <w:rPr>
          <w:color w:val="000000"/>
          <w:szCs w:val="24"/>
        </w:rPr>
        <w:t xml:space="preserve"> </w:t>
      </w:r>
      <w:r w:rsidR="00C77672" w:rsidRPr="00F4214D">
        <w:rPr>
          <w:color w:val="000000"/>
          <w:szCs w:val="24"/>
        </w:rPr>
        <w:t xml:space="preserve">shall, prior to receipt of payment, waive </w:t>
      </w:r>
      <w:r w:rsidR="00C132F4" w:rsidRPr="00F4214D">
        <w:rPr>
          <w:color w:val="000000"/>
          <w:szCs w:val="24"/>
        </w:rPr>
        <w:t>their</w:t>
      </w:r>
      <w:r w:rsidR="00C77672" w:rsidRPr="00F4214D">
        <w:rPr>
          <w:color w:val="000000"/>
          <w:szCs w:val="24"/>
        </w:rPr>
        <w:t xml:space="preserve"> right to place a lien on </w:t>
      </w:r>
      <w:r w:rsidR="00330EAA" w:rsidRPr="00F4214D">
        <w:rPr>
          <w:color w:val="000000"/>
          <w:szCs w:val="24"/>
        </w:rPr>
        <w:t>h</w:t>
      </w:r>
      <w:r w:rsidR="001C46AA" w:rsidRPr="00F4214D">
        <w:rPr>
          <w:color w:val="000000"/>
          <w:szCs w:val="24"/>
        </w:rPr>
        <w:t>ousehold</w:t>
      </w:r>
      <w:r w:rsidRPr="00F4214D">
        <w:rPr>
          <w:color w:val="000000"/>
          <w:szCs w:val="24"/>
        </w:rPr>
        <w:t>’s</w:t>
      </w:r>
      <w:r w:rsidR="00C77672" w:rsidRPr="00F4214D">
        <w:rPr>
          <w:color w:val="000000"/>
          <w:szCs w:val="24"/>
        </w:rPr>
        <w:t xml:space="preserve"> property for </w:t>
      </w:r>
      <w:r w:rsidRPr="00F4214D">
        <w:rPr>
          <w:color w:val="000000"/>
          <w:szCs w:val="24"/>
        </w:rPr>
        <w:t>any</w:t>
      </w:r>
      <w:r w:rsidR="00C77672" w:rsidRPr="00F4214D">
        <w:rPr>
          <w:color w:val="000000"/>
          <w:szCs w:val="24"/>
        </w:rPr>
        <w:t xml:space="preserve"> amount of payment.  </w:t>
      </w:r>
      <w:r w:rsidR="00515958" w:rsidRPr="00F4214D">
        <w:rPr>
          <w:color w:val="000000"/>
          <w:szCs w:val="24"/>
        </w:rPr>
        <w:t>Contractor shall provide lien waivers to UCAN prior to seeking payment for any Work.</w:t>
      </w:r>
    </w:p>
    <w:p w14:paraId="73BC363F" w14:textId="77777777" w:rsidR="001C46AA" w:rsidRDefault="001C46AA" w:rsidP="00C132F4">
      <w:pPr>
        <w:pStyle w:val="BodyText"/>
        <w:rPr>
          <w:color w:val="000000"/>
          <w:szCs w:val="24"/>
        </w:rPr>
      </w:pPr>
    </w:p>
    <w:p w14:paraId="17864547" w14:textId="43459B4C" w:rsidR="00514036" w:rsidRPr="00FA6C55" w:rsidRDefault="00515958" w:rsidP="00B523F0">
      <w:pPr>
        <w:pStyle w:val="BodyText"/>
        <w:rPr>
          <w:b/>
          <w:color w:val="000000"/>
          <w:szCs w:val="24"/>
        </w:rPr>
      </w:pPr>
      <w:r>
        <w:rPr>
          <w:b/>
          <w:color w:val="000000"/>
          <w:szCs w:val="24"/>
        </w:rPr>
        <w:t>NN</w:t>
      </w:r>
      <w:r w:rsidR="00B523F0">
        <w:rPr>
          <w:b/>
          <w:color w:val="000000"/>
          <w:szCs w:val="24"/>
        </w:rPr>
        <w:t xml:space="preserve">. </w:t>
      </w:r>
      <w:r w:rsidR="00514036" w:rsidRPr="00FA6C55">
        <w:rPr>
          <w:b/>
          <w:color w:val="000000"/>
          <w:szCs w:val="24"/>
          <w:u w:val="single"/>
        </w:rPr>
        <w:t>CONFIDENTIALITY</w:t>
      </w:r>
    </w:p>
    <w:p w14:paraId="00D879B7" w14:textId="61F48C70" w:rsidR="00BF2D52" w:rsidRDefault="006510E1" w:rsidP="006510E1">
      <w:pPr>
        <w:rPr>
          <w:rFonts w:ascii="Times New Roman" w:hAnsi="Times New Roman" w:cs="Times New Roman"/>
          <w:color w:val="000000"/>
          <w:sz w:val="24"/>
          <w:szCs w:val="24"/>
        </w:rPr>
      </w:pPr>
      <w:r>
        <w:rPr>
          <w:rFonts w:ascii="Times New Roman" w:hAnsi="Times New Roman" w:cs="Times New Roman"/>
          <w:color w:val="000000"/>
          <w:sz w:val="24"/>
          <w:szCs w:val="24"/>
        </w:rPr>
        <w:t>The Contractor shall</w:t>
      </w:r>
      <w:r w:rsidRPr="006510E1">
        <w:rPr>
          <w:rFonts w:ascii="Times New Roman" w:hAnsi="Times New Roman" w:cs="Times New Roman"/>
          <w:color w:val="000000"/>
          <w:sz w:val="24"/>
          <w:szCs w:val="24"/>
        </w:rPr>
        <w:t xml:space="preserve"> protect the confidentiality of all</w:t>
      </w:r>
      <w:r>
        <w:rPr>
          <w:rFonts w:ascii="Times New Roman" w:hAnsi="Times New Roman" w:cs="Times New Roman"/>
          <w:color w:val="000000"/>
          <w:sz w:val="24"/>
          <w:szCs w:val="24"/>
        </w:rPr>
        <w:t xml:space="preserve"> </w:t>
      </w:r>
      <w:r w:rsidRPr="006510E1">
        <w:rPr>
          <w:rFonts w:ascii="Times New Roman" w:hAnsi="Times New Roman" w:cs="Times New Roman"/>
          <w:color w:val="000000"/>
          <w:sz w:val="24"/>
          <w:szCs w:val="24"/>
        </w:rPr>
        <w:t xml:space="preserve">information concerning </w:t>
      </w:r>
      <w:r w:rsidR="00330EAA">
        <w:rPr>
          <w:rFonts w:ascii="Times New Roman" w:hAnsi="Times New Roman" w:cs="Times New Roman"/>
          <w:color w:val="000000"/>
          <w:sz w:val="24"/>
          <w:szCs w:val="24"/>
        </w:rPr>
        <w:t>h</w:t>
      </w:r>
      <w:r w:rsidR="00B6697E">
        <w:rPr>
          <w:rFonts w:ascii="Times New Roman" w:hAnsi="Times New Roman" w:cs="Times New Roman"/>
          <w:color w:val="000000"/>
          <w:sz w:val="24"/>
          <w:szCs w:val="24"/>
        </w:rPr>
        <w:t xml:space="preserve">ousehold </w:t>
      </w:r>
      <w:r w:rsidR="00330EAA">
        <w:rPr>
          <w:rFonts w:ascii="Times New Roman" w:hAnsi="Times New Roman" w:cs="Times New Roman"/>
          <w:color w:val="000000"/>
          <w:sz w:val="24"/>
          <w:szCs w:val="24"/>
        </w:rPr>
        <w:t>m</w:t>
      </w:r>
      <w:r w:rsidR="00B6697E">
        <w:rPr>
          <w:rFonts w:ascii="Times New Roman" w:hAnsi="Times New Roman" w:cs="Times New Roman"/>
          <w:color w:val="000000"/>
          <w:sz w:val="24"/>
          <w:szCs w:val="24"/>
        </w:rPr>
        <w:t>embers</w:t>
      </w:r>
      <w:r w:rsidRPr="006510E1">
        <w:rPr>
          <w:rFonts w:ascii="Times New Roman" w:hAnsi="Times New Roman" w:cs="Times New Roman"/>
          <w:color w:val="000000"/>
          <w:sz w:val="24"/>
          <w:szCs w:val="24"/>
        </w:rPr>
        <w:t xml:space="preserve"> and other applicants for and recipients of services funded by this </w:t>
      </w:r>
      <w:r w:rsidR="001C46AA">
        <w:rPr>
          <w:rFonts w:ascii="Times New Roman" w:hAnsi="Times New Roman" w:cs="Times New Roman"/>
          <w:color w:val="000000"/>
          <w:sz w:val="24"/>
          <w:szCs w:val="24"/>
        </w:rPr>
        <w:t>contract</w:t>
      </w:r>
      <w:r w:rsidRPr="006510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Contractor shall not</w:t>
      </w:r>
      <w:r w:rsidRPr="006510E1">
        <w:rPr>
          <w:rFonts w:ascii="Times New Roman" w:hAnsi="Times New Roman" w:cs="Times New Roman"/>
          <w:color w:val="000000"/>
          <w:sz w:val="24"/>
          <w:szCs w:val="24"/>
        </w:rPr>
        <w:t xml:space="preserve"> release or disclose any such information, except as authorized in writing by the </w:t>
      </w:r>
      <w:r w:rsidR="00330EAA">
        <w:rPr>
          <w:rFonts w:ascii="Times New Roman" w:hAnsi="Times New Roman" w:cs="Times New Roman"/>
          <w:color w:val="000000"/>
          <w:sz w:val="24"/>
          <w:szCs w:val="24"/>
        </w:rPr>
        <w:t>h</w:t>
      </w:r>
      <w:r w:rsidR="00B6697E">
        <w:rPr>
          <w:rFonts w:ascii="Times New Roman" w:hAnsi="Times New Roman" w:cs="Times New Roman"/>
          <w:color w:val="000000"/>
          <w:sz w:val="24"/>
          <w:szCs w:val="24"/>
        </w:rPr>
        <w:t xml:space="preserve">ousehold </w:t>
      </w:r>
      <w:r w:rsidR="00330EAA">
        <w:rPr>
          <w:rFonts w:ascii="Times New Roman" w:hAnsi="Times New Roman" w:cs="Times New Roman"/>
          <w:color w:val="000000"/>
          <w:sz w:val="24"/>
          <w:szCs w:val="24"/>
        </w:rPr>
        <w:t>m</w:t>
      </w:r>
      <w:r w:rsidR="00B6697E">
        <w:rPr>
          <w:rFonts w:ascii="Times New Roman" w:hAnsi="Times New Roman" w:cs="Times New Roman"/>
          <w:color w:val="000000"/>
          <w:sz w:val="24"/>
          <w:szCs w:val="24"/>
        </w:rPr>
        <w:t>ember</w:t>
      </w:r>
      <w:r w:rsidRPr="006510E1">
        <w:rPr>
          <w:rFonts w:ascii="Times New Roman" w:hAnsi="Times New Roman" w:cs="Times New Roman"/>
          <w:color w:val="000000"/>
          <w:sz w:val="24"/>
          <w:szCs w:val="24"/>
        </w:rPr>
        <w:t xml:space="preserve"> or other applicant or recipient of</w:t>
      </w:r>
      <w:r>
        <w:rPr>
          <w:rFonts w:ascii="Times New Roman" w:hAnsi="Times New Roman" w:cs="Times New Roman"/>
          <w:color w:val="000000"/>
          <w:sz w:val="24"/>
          <w:szCs w:val="24"/>
        </w:rPr>
        <w:t xml:space="preserve"> </w:t>
      </w:r>
      <w:r w:rsidRPr="006510E1">
        <w:rPr>
          <w:rFonts w:ascii="Times New Roman" w:hAnsi="Times New Roman" w:cs="Times New Roman"/>
          <w:color w:val="000000"/>
          <w:sz w:val="24"/>
          <w:szCs w:val="24"/>
        </w:rPr>
        <w:t xml:space="preserve">such services or as required by law. </w:t>
      </w:r>
      <w:r>
        <w:rPr>
          <w:rFonts w:ascii="Times New Roman" w:hAnsi="Times New Roman" w:cs="Times New Roman"/>
          <w:color w:val="000000"/>
          <w:sz w:val="24"/>
          <w:szCs w:val="24"/>
        </w:rPr>
        <w:t xml:space="preserve">The </w:t>
      </w:r>
      <w:r w:rsidR="00C83ECA">
        <w:rPr>
          <w:rFonts w:ascii="Times New Roman" w:hAnsi="Times New Roman" w:cs="Times New Roman"/>
          <w:color w:val="000000"/>
          <w:sz w:val="24"/>
          <w:szCs w:val="24"/>
        </w:rPr>
        <w:t>C</w:t>
      </w:r>
      <w:r>
        <w:rPr>
          <w:rFonts w:ascii="Times New Roman" w:hAnsi="Times New Roman" w:cs="Times New Roman"/>
          <w:color w:val="000000"/>
          <w:sz w:val="24"/>
          <w:szCs w:val="24"/>
        </w:rPr>
        <w:t>ontractor shall appropriately secure a</w:t>
      </w:r>
      <w:r w:rsidRPr="006510E1">
        <w:rPr>
          <w:rFonts w:ascii="Times New Roman" w:hAnsi="Times New Roman" w:cs="Times New Roman"/>
          <w:color w:val="000000"/>
          <w:sz w:val="24"/>
          <w:szCs w:val="24"/>
        </w:rPr>
        <w:t>ll records and files to prevent access by unauthorized</w:t>
      </w:r>
      <w:r>
        <w:rPr>
          <w:rFonts w:ascii="Times New Roman" w:hAnsi="Times New Roman" w:cs="Times New Roman"/>
          <w:color w:val="000000"/>
          <w:sz w:val="24"/>
          <w:szCs w:val="24"/>
        </w:rPr>
        <w:t xml:space="preserve"> </w:t>
      </w:r>
      <w:r w:rsidRPr="006510E1">
        <w:rPr>
          <w:rFonts w:ascii="Times New Roman" w:hAnsi="Times New Roman" w:cs="Times New Roman"/>
          <w:color w:val="000000"/>
          <w:sz w:val="24"/>
          <w:szCs w:val="24"/>
        </w:rPr>
        <w:t>persons.</w:t>
      </w:r>
      <w:r>
        <w:rPr>
          <w:rFonts w:ascii="Times New Roman" w:hAnsi="Times New Roman" w:cs="Times New Roman"/>
          <w:color w:val="000000"/>
          <w:sz w:val="24"/>
          <w:szCs w:val="24"/>
        </w:rPr>
        <w:t xml:space="preserve"> The Contractor</w:t>
      </w:r>
      <w:r w:rsidRPr="006510E1">
        <w:rPr>
          <w:rFonts w:ascii="Times New Roman" w:hAnsi="Times New Roman" w:cs="Times New Roman"/>
          <w:color w:val="000000"/>
          <w:sz w:val="24"/>
          <w:szCs w:val="24"/>
        </w:rPr>
        <w:t xml:space="preserve"> shall ensure that all its officers,</w:t>
      </w:r>
      <w:r w:rsidR="003F204C">
        <w:rPr>
          <w:rFonts w:ascii="Times New Roman" w:hAnsi="Times New Roman" w:cs="Times New Roman"/>
          <w:color w:val="000000"/>
          <w:sz w:val="24"/>
          <w:szCs w:val="24"/>
        </w:rPr>
        <w:t xml:space="preserve"> </w:t>
      </w:r>
      <w:r w:rsidRPr="006510E1">
        <w:rPr>
          <w:rFonts w:ascii="Times New Roman" w:hAnsi="Times New Roman" w:cs="Times New Roman"/>
          <w:color w:val="000000"/>
          <w:sz w:val="24"/>
          <w:szCs w:val="24"/>
        </w:rPr>
        <w:t>employees and agents are aware of and comply with this confidentiality requirement</w:t>
      </w:r>
      <w:r w:rsidR="003F204C">
        <w:rPr>
          <w:rFonts w:ascii="Times New Roman" w:hAnsi="Times New Roman" w:cs="Times New Roman"/>
          <w:color w:val="000000"/>
          <w:sz w:val="24"/>
          <w:szCs w:val="24"/>
        </w:rPr>
        <w:t>.</w:t>
      </w:r>
    </w:p>
    <w:p w14:paraId="4CEC1E87" w14:textId="302BD428" w:rsidR="00753983" w:rsidRDefault="00753983" w:rsidP="006510E1">
      <w:pPr>
        <w:rPr>
          <w:rFonts w:ascii="Times New Roman" w:hAnsi="Times New Roman" w:cs="Times New Roman"/>
          <w:color w:val="000000"/>
          <w:sz w:val="24"/>
          <w:szCs w:val="24"/>
        </w:rPr>
      </w:pPr>
    </w:p>
    <w:p w14:paraId="0BC20902" w14:textId="1BE29BA3" w:rsidR="00BF2D52" w:rsidRPr="00B523F0" w:rsidRDefault="00515958" w:rsidP="00B523F0">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OO.</w:t>
      </w:r>
      <w:r w:rsidR="00B523F0">
        <w:rPr>
          <w:rFonts w:ascii="Times New Roman" w:hAnsi="Times New Roman" w:cs="Times New Roman"/>
          <w:b/>
          <w:color w:val="000000"/>
          <w:sz w:val="24"/>
          <w:szCs w:val="24"/>
        </w:rPr>
        <w:t xml:space="preserve"> </w:t>
      </w:r>
      <w:r w:rsidR="00BF2D52" w:rsidRPr="00B523F0">
        <w:rPr>
          <w:rFonts w:ascii="Times New Roman" w:hAnsi="Times New Roman" w:cs="Times New Roman"/>
          <w:b/>
          <w:color w:val="000000"/>
          <w:sz w:val="24"/>
          <w:szCs w:val="24"/>
          <w:u w:val="single"/>
        </w:rPr>
        <w:t>INDEMNITY</w:t>
      </w:r>
    </w:p>
    <w:p w14:paraId="2DE0514E" w14:textId="335340EB" w:rsidR="00BF2D52" w:rsidRDefault="00201BBE" w:rsidP="00201B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BF2D52" w:rsidRPr="00DD6F6D">
        <w:rPr>
          <w:rFonts w:ascii="Times New Roman" w:hAnsi="Times New Roman" w:cs="Times New Roman"/>
          <w:color w:val="000000"/>
          <w:sz w:val="24"/>
          <w:szCs w:val="24"/>
        </w:rPr>
        <w:t xml:space="preserve">Contractor shall defend, save, hold harmless, and indemnify </w:t>
      </w:r>
      <w:r w:rsidR="00042E7C">
        <w:rPr>
          <w:rFonts w:ascii="Times New Roman" w:hAnsi="Times New Roman" w:cs="Times New Roman"/>
          <w:color w:val="000000"/>
          <w:sz w:val="24"/>
          <w:szCs w:val="24"/>
        </w:rPr>
        <w:t xml:space="preserve">OHCS, </w:t>
      </w:r>
      <w:r>
        <w:rPr>
          <w:rFonts w:ascii="Times New Roman" w:hAnsi="Times New Roman" w:cs="Times New Roman"/>
          <w:color w:val="000000"/>
          <w:sz w:val="24"/>
          <w:szCs w:val="24"/>
        </w:rPr>
        <w:t>UCAN,</w:t>
      </w:r>
      <w:r w:rsidR="00BF2D52" w:rsidRPr="00DD6F6D">
        <w:rPr>
          <w:rFonts w:ascii="Times New Roman" w:hAnsi="Times New Roman" w:cs="Times New Roman"/>
          <w:color w:val="000000"/>
          <w:sz w:val="24"/>
          <w:szCs w:val="24"/>
        </w:rPr>
        <w:t xml:space="preserve"> </w:t>
      </w:r>
      <w:r w:rsidR="00B6697E">
        <w:rPr>
          <w:rFonts w:ascii="Times New Roman" w:hAnsi="Times New Roman" w:cs="Times New Roman"/>
          <w:color w:val="000000"/>
          <w:sz w:val="24"/>
          <w:szCs w:val="24"/>
        </w:rPr>
        <w:t>their applicable</w:t>
      </w:r>
      <w:r w:rsidR="00BF2D52" w:rsidRPr="00DD6F6D">
        <w:rPr>
          <w:rFonts w:ascii="Times New Roman" w:hAnsi="Times New Roman" w:cs="Times New Roman"/>
          <w:color w:val="000000"/>
          <w:sz w:val="24"/>
          <w:szCs w:val="24"/>
        </w:rPr>
        <w:t xml:space="preserve"> Board members, officers, agents, and employees from all loss</w:t>
      </w:r>
      <w:r w:rsidR="00CB6DF2">
        <w:rPr>
          <w:rFonts w:ascii="Times New Roman" w:hAnsi="Times New Roman" w:cs="Times New Roman"/>
          <w:color w:val="000000"/>
          <w:sz w:val="24"/>
          <w:szCs w:val="24"/>
        </w:rPr>
        <w:t>es</w:t>
      </w:r>
      <w:r w:rsidR="00BF2D52" w:rsidRPr="00DD6F6D">
        <w:rPr>
          <w:rFonts w:ascii="Times New Roman" w:hAnsi="Times New Roman" w:cs="Times New Roman"/>
          <w:color w:val="000000"/>
          <w:sz w:val="24"/>
          <w:szCs w:val="24"/>
        </w:rPr>
        <w:t>, expense</w:t>
      </w:r>
      <w:r w:rsidR="00CB6DF2">
        <w:rPr>
          <w:rFonts w:ascii="Times New Roman" w:hAnsi="Times New Roman" w:cs="Times New Roman"/>
          <w:color w:val="000000"/>
          <w:sz w:val="24"/>
          <w:szCs w:val="24"/>
        </w:rPr>
        <w:t>s</w:t>
      </w:r>
      <w:r w:rsidR="00BF2D52" w:rsidRPr="00DD6F6D">
        <w:rPr>
          <w:rFonts w:ascii="Times New Roman" w:hAnsi="Times New Roman" w:cs="Times New Roman"/>
          <w:color w:val="000000"/>
          <w:sz w:val="24"/>
          <w:szCs w:val="24"/>
        </w:rPr>
        <w:t>, damage</w:t>
      </w:r>
      <w:r w:rsidR="00CB6DF2">
        <w:rPr>
          <w:rFonts w:ascii="Times New Roman" w:hAnsi="Times New Roman" w:cs="Times New Roman"/>
          <w:color w:val="000000"/>
          <w:sz w:val="24"/>
          <w:szCs w:val="24"/>
        </w:rPr>
        <w:t>s</w:t>
      </w:r>
      <w:r w:rsidR="00BF2D52" w:rsidRPr="00DD6F6D">
        <w:rPr>
          <w:rFonts w:ascii="Times New Roman" w:hAnsi="Times New Roman" w:cs="Times New Roman"/>
          <w:color w:val="000000"/>
          <w:sz w:val="24"/>
          <w:szCs w:val="24"/>
        </w:rPr>
        <w:t>, fines, charges, liens, liabilities, claims, suits, actions</w:t>
      </w:r>
      <w:r w:rsidR="00DD6F6D" w:rsidRPr="00DD6F6D">
        <w:rPr>
          <w:rFonts w:ascii="Times New Roman" w:hAnsi="Times New Roman" w:cs="Times New Roman"/>
          <w:color w:val="000000"/>
          <w:sz w:val="24"/>
          <w:szCs w:val="24"/>
        </w:rPr>
        <w:t xml:space="preserve">, </w:t>
      </w:r>
      <w:r w:rsidR="00BF2D52" w:rsidRPr="00DD6F6D">
        <w:rPr>
          <w:rFonts w:ascii="Times New Roman" w:hAnsi="Times New Roman" w:cs="Times New Roman"/>
          <w:color w:val="000000"/>
          <w:sz w:val="24"/>
          <w:szCs w:val="24"/>
        </w:rPr>
        <w:t>judgments</w:t>
      </w:r>
      <w:r w:rsidR="00DD6F6D" w:rsidRPr="00DD6F6D">
        <w:rPr>
          <w:rFonts w:ascii="Times New Roman" w:hAnsi="Times New Roman" w:cs="Times New Roman"/>
          <w:color w:val="000000"/>
          <w:sz w:val="24"/>
          <w:szCs w:val="24"/>
        </w:rPr>
        <w:t xml:space="preserve">, attorney fees, </w:t>
      </w:r>
      <w:r w:rsidR="00CB6DF2">
        <w:rPr>
          <w:rFonts w:ascii="Times New Roman" w:hAnsi="Times New Roman" w:cs="Times New Roman"/>
          <w:color w:val="000000"/>
          <w:sz w:val="24"/>
          <w:szCs w:val="24"/>
        </w:rPr>
        <w:t xml:space="preserve">and </w:t>
      </w:r>
      <w:r w:rsidR="00DD6F6D" w:rsidRPr="00DD6F6D">
        <w:rPr>
          <w:rFonts w:ascii="Times New Roman" w:hAnsi="Times New Roman" w:cs="Times New Roman"/>
          <w:color w:val="000000"/>
          <w:sz w:val="24"/>
          <w:szCs w:val="24"/>
        </w:rPr>
        <w:t xml:space="preserve">court costs </w:t>
      </w:r>
      <w:r w:rsidR="00BF2D52" w:rsidRPr="00DD6F6D">
        <w:rPr>
          <w:rFonts w:ascii="Times New Roman" w:hAnsi="Times New Roman" w:cs="Times New Roman"/>
          <w:color w:val="000000"/>
          <w:sz w:val="24"/>
          <w:szCs w:val="24"/>
        </w:rPr>
        <w:t>resulting</w:t>
      </w:r>
      <w:r w:rsidR="00DD6F6D" w:rsidRPr="00DD6F6D">
        <w:rPr>
          <w:rFonts w:ascii="Times New Roman" w:hAnsi="Times New Roman" w:cs="Times New Roman"/>
          <w:color w:val="000000"/>
          <w:sz w:val="24"/>
          <w:szCs w:val="24"/>
        </w:rPr>
        <w:t xml:space="preserve"> directly or indirectly</w:t>
      </w:r>
      <w:r w:rsidR="00BF2D52" w:rsidRPr="00DD6F6D">
        <w:rPr>
          <w:rFonts w:ascii="Times New Roman" w:hAnsi="Times New Roman" w:cs="Times New Roman"/>
          <w:color w:val="000000"/>
          <w:sz w:val="24"/>
          <w:szCs w:val="24"/>
        </w:rPr>
        <w:t xml:space="preserve"> from or arising out of </w:t>
      </w:r>
      <w:r w:rsidR="00D81552">
        <w:rPr>
          <w:rFonts w:ascii="Times New Roman" w:hAnsi="Times New Roman" w:cs="Times New Roman"/>
          <w:color w:val="000000"/>
          <w:sz w:val="24"/>
          <w:szCs w:val="24"/>
        </w:rPr>
        <w:t xml:space="preserve">actions or omissions of the Contractor, its agents or its employees under this </w:t>
      </w:r>
      <w:r w:rsidR="003A7312">
        <w:rPr>
          <w:rFonts w:ascii="Times New Roman" w:hAnsi="Times New Roman" w:cs="Times New Roman"/>
          <w:color w:val="000000"/>
          <w:sz w:val="24"/>
          <w:szCs w:val="24"/>
        </w:rPr>
        <w:t>c</w:t>
      </w:r>
      <w:r w:rsidR="00D81552">
        <w:rPr>
          <w:rFonts w:ascii="Times New Roman" w:hAnsi="Times New Roman" w:cs="Times New Roman"/>
          <w:color w:val="000000"/>
          <w:sz w:val="24"/>
          <w:szCs w:val="24"/>
        </w:rPr>
        <w:t>ontract or</w:t>
      </w:r>
      <w:r w:rsidR="00DD6F6D" w:rsidRPr="00DD6F6D">
        <w:rPr>
          <w:rFonts w:ascii="Times New Roman" w:hAnsi="Times New Roman" w:cs="Times New Roman"/>
          <w:color w:val="000000"/>
          <w:sz w:val="24"/>
          <w:szCs w:val="24"/>
        </w:rPr>
        <w:t xml:space="preserve"> applicable law. </w:t>
      </w:r>
    </w:p>
    <w:p w14:paraId="049881BE" w14:textId="77777777" w:rsidR="00515958" w:rsidRDefault="00515958" w:rsidP="00B523F0">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p>
    <w:p w14:paraId="26F35032" w14:textId="1417625F" w:rsidR="0061185E" w:rsidRDefault="00515958" w:rsidP="00B523F0">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u w:val="single"/>
        </w:rPr>
      </w:pPr>
      <w:r>
        <w:rPr>
          <w:rFonts w:ascii="Times New Roman" w:hAnsi="Times New Roman" w:cs="Times New Roman"/>
          <w:b/>
        </w:rPr>
        <w:t>PP</w:t>
      </w:r>
      <w:r w:rsidR="00B523F0">
        <w:rPr>
          <w:rFonts w:ascii="Times New Roman" w:hAnsi="Times New Roman" w:cs="Times New Roman"/>
          <w:b/>
        </w:rPr>
        <w:t xml:space="preserve">. </w:t>
      </w:r>
      <w:r w:rsidR="00DC64EC" w:rsidRPr="00170FBC">
        <w:rPr>
          <w:rFonts w:ascii="Times New Roman" w:hAnsi="Times New Roman" w:cs="Times New Roman"/>
          <w:b/>
          <w:u w:val="single"/>
        </w:rPr>
        <w:t>LITIGATION</w:t>
      </w:r>
    </w:p>
    <w:p w14:paraId="5F584C94" w14:textId="77777777" w:rsidR="0061185E" w:rsidRDefault="0061185E" w:rsidP="0061185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u w:val="single"/>
        </w:rPr>
      </w:pPr>
    </w:p>
    <w:p w14:paraId="597EAF5E" w14:textId="69257B03" w:rsidR="00D81552" w:rsidRDefault="006E2DEE" w:rsidP="00CF11D3">
      <w:pPr>
        <w:pStyle w:val="QuickFormat4"/>
        <w:numPr>
          <w:ilvl w:val="0"/>
          <w:numId w:val="8"/>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and </w:t>
      </w:r>
      <w:r w:rsidR="00D81552">
        <w:rPr>
          <w:rFonts w:ascii="Times New Roman" w:hAnsi="Times New Roman" w:cs="Times New Roman"/>
        </w:rPr>
        <w:t>UCAN</w:t>
      </w:r>
      <w:r w:rsidR="00DC64EC" w:rsidRPr="00170FBC">
        <w:rPr>
          <w:rFonts w:ascii="Times New Roman" w:hAnsi="Times New Roman" w:cs="Times New Roman"/>
        </w:rPr>
        <w:t xml:space="preserve"> shall give each other immediate notice in writing of any action or suit filed or any claim made against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or </w:t>
      </w:r>
      <w:r w:rsidR="00D81552">
        <w:rPr>
          <w:rFonts w:ascii="Times New Roman" w:hAnsi="Times New Roman" w:cs="Times New Roman"/>
        </w:rPr>
        <w:t>UCAN</w:t>
      </w:r>
      <w:r w:rsidR="00DC64EC" w:rsidRPr="00170FBC">
        <w:rPr>
          <w:rFonts w:ascii="Times New Roman" w:hAnsi="Times New Roman" w:cs="Times New Roman"/>
        </w:rPr>
        <w:t xml:space="preserve"> by </w:t>
      </w:r>
      <w:r w:rsidR="003677E5">
        <w:rPr>
          <w:rFonts w:ascii="Times New Roman" w:hAnsi="Times New Roman" w:cs="Times New Roman"/>
        </w:rPr>
        <w:t>another party</w:t>
      </w:r>
      <w:r w:rsidR="00DC64EC" w:rsidRPr="00170FBC">
        <w:rPr>
          <w:rFonts w:ascii="Times New Roman" w:hAnsi="Times New Roman" w:cs="Times New Roman"/>
        </w:rPr>
        <w:t xml:space="preserve"> which, in the opinion of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or </w:t>
      </w:r>
      <w:r w:rsidR="00D81552">
        <w:rPr>
          <w:rFonts w:ascii="Times New Roman" w:hAnsi="Times New Roman" w:cs="Times New Roman"/>
        </w:rPr>
        <w:t>UCAN</w:t>
      </w:r>
      <w:r w:rsidR="00DC64EC" w:rsidRPr="00170FBC">
        <w:rPr>
          <w:rFonts w:ascii="Times New Roman" w:hAnsi="Times New Roman" w:cs="Times New Roman"/>
        </w:rPr>
        <w:t xml:space="preserve">, may result in litigation related in any way to this contract. </w:t>
      </w:r>
    </w:p>
    <w:p w14:paraId="6B781810" w14:textId="77777777" w:rsidR="00515958" w:rsidRDefault="006E2DEE" w:rsidP="00CF11D3">
      <w:pPr>
        <w:pStyle w:val="QuickFormat4"/>
        <w:numPr>
          <w:ilvl w:val="0"/>
          <w:numId w:val="8"/>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DC64EC" w:rsidRPr="00170FBC">
        <w:rPr>
          <w:rFonts w:ascii="Times New Roman" w:hAnsi="Times New Roman" w:cs="Times New Roman"/>
        </w:rPr>
        <w:t>If any arbitration or litigation is instituted to interpret, enforce, or rescind this contract, including but not limited to any proceeding brought under the United States Bankruptcy Code, the prevailing party on a claim will be entitled to recover with respect to the claim, in addition to any other relief awarded, the prevailing party’s reasonable attorney's fees and other fees, costs, and expenses of every kind</w:t>
      </w:r>
      <w:r w:rsidR="00515958">
        <w:rPr>
          <w:rFonts w:ascii="Times New Roman" w:hAnsi="Times New Roman" w:cs="Times New Roman"/>
        </w:rPr>
        <w:t>.</w:t>
      </w:r>
    </w:p>
    <w:p w14:paraId="51E06168" w14:textId="10BD3FBE" w:rsidR="0061185E" w:rsidRDefault="00F4214D" w:rsidP="00F4214D">
      <w:pPr>
        <w:pStyle w:val="QuickFormat4"/>
        <w:numPr>
          <w:ilvl w:val="0"/>
          <w:numId w:val="8"/>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7B023D" w:rsidRPr="007B023D">
        <w:rPr>
          <w:rFonts w:ascii="Times New Roman" w:hAnsi="Times New Roman" w:cs="Times New Roman"/>
        </w:rPr>
        <w:t xml:space="preserve">Any action or proceeding arising out of this contract </w:t>
      </w:r>
      <w:r w:rsidR="00D81552">
        <w:rPr>
          <w:rFonts w:ascii="Times New Roman" w:hAnsi="Times New Roman" w:cs="Times New Roman"/>
        </w:rPr>
        <w:t>shall</w:t>
      </w:r>
      <w:r w:rsidR="007B023D" w:rsidRPr="007B023D">
        <w:rPr>
          <w:rFonts w:ascii="Times New Roman" w:hAnsi="Times New Roman" w:cs="Times New Roman"/>
        </w:rPr>
        <w:t xml:space="preserve"> be litigated in c</w:t>
      </w:r>
      <w:r w:rsidR="00D81552">
        <w:rPr>
          <w:rFonts w:ascii="Times New Roman" w:hAnsi="Times New Roman" w:cs="Times New Roman"/>
        </w:rPr>
        <w:t xml:space="preserve">ourts located in </w:t>
      </w:r>
      <w:r w:rsidR="007B023D" w:rsidRPr="007B023D">
        <w:rPr>
          <w:rFonts w:ascii="Times New Roman" w:hAnsi="Times New Roman" w:cs="Times New Roman"/>
        </w:rPr>
        <w:t xml:space="preserve">Douglas </w:t>
      </w:r>
      <w:r w:rsidR="007F5308">
        <w:rPr>
          <w:rFonts w:ascii="Times New Roman" w:hAnsi="Times New Roman" w:cs="Times New Roman"/>
        </w:rPr>
        <w:t xml:space="preserve">or Josephine </w:t>
      </w:r>
      <w:r w:rsidR="007B023D" w:rsidRPr="007B023D">
        <w:rPr>
          <w:rFonts w:ascii="Times New Roman" w:hAnsi="Times New Roman" w:cs="Times New Roman"/>
        </w:rPr>
        <w:t>County, Oregon.  Each party consents and submits to the jurisdiction of any local, state, or federal court located in Douglas</w:t>
      </w:r>
      <w:r w:rsidR="007F5308">
        <w:rPr>
          <w:rFonts w:ascii="Times New Roman" w:hAnsi="Times New Roman" w:cs="Times New Roman"/>
        </w:rPr>
        <w:t xml:space="preserve"> or Josephine</w:t>
      </w:r>
      <w:r w:rsidR="007B023D" w:rsidRPr="007B023D">
        <w:rPr>
          <w:rFonts w:ascii="Times New Roman" w:hAnsi="Times New Roman" w:cs="Times New Roman"/>
        </w:rPr>
        <w:t xml:space="preserve"> County, Oregon.</w:t>
      </w:r>
    </w:p>
    <w:p w14:paraId="2805B59D" w14:textId="13BBA814" w:rsidR="00291717" w:rsidRPr="007B023D" w:rsidRDefault="00515958" w:rsidP="00B523F0">
      <w:pPr>
        <w:pStyle w:val="Heading1"/>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lastRenderedPageBreak/>
        <w:t>QQ</w:t>
      </w:r>
      <w:r w:rsidR="00B523F0">
        <w:rPr>
          <w:rFonts w:ascii="Times New Roman" w:hAnsi="Times New Roman" w:cs="Times New Roman"/>
          <w:color w:val="000000"/>
          <w:sz w:val="24"/>
          <w:szCs w:val="24"/>
        </w:rPr>
        <w:t xml:space="preserve">. </w:t>
      </w:r>
      <w:r w:rsidR="003677E5">
        <w:rPr>
          <w:rFonts w:ascii="Times New Roman" w:hAnsi="Times New Roman" w:cs="Times New Roman"/>
          <w:color w:val="000000"/>
          <w:sz w:val="24"/>
          <w:szCs w:val="24"/>
          <w:u w:val="single"/>
        </w:rPr>
        <w:t>WAIVER</w:t>
      </w:r>
    </w:p>
    <w:p w14:paraId="7E1511E9" w14:textId="77777777" w:rsidR="007B023D" w:rsidRDefault="0061185E" w:rsidP="0061185E">
      <w:pPr>
        <w:rPr>
          <w:rFonts w:ascii="Times New Roman" w:hAnsi="Times New Roman" w:cs="Times New Roman"/>
          <w:color w:val="000000"/>
          <w:sz w:val="24"/>
          <w:szCs w:val="24"/>
        </w:rPr>
      </w:pPr>
      <w:r>
        <w:rPr>
          <w:rFonts w:ascii="Times New Roman" w:hAnsi="Times New Roman" w:cs="Times New Roman"/>
          <w:color w:val="000000"/>
          <w:sz w:val="24"/>
          <w:szCs w:val="24"/>
        </w:rPr>
        <w:t>Any f</w:t>
      </w:r>
      <w:r w:rsidR="007B023D" w:rsidRPr="007B023D">
        <w:rPr>
          <w:rFonts w:ascii="Times New Roman" w:hAnsi="Times New Roman" w:cs="Times New Roman"/>
          <w:color w:val="000000"/>
          <w:sz w:val="24"/>
          <w:szCs w:val="24"/>
        </w:rPr>
        <w:t xml:space="preserve">ailure of </w:t>
      </w:r>
      <w:r>
        <w:rPr>
          <w:rFonts w:ascii="Times New Roman" w:hAnsi="Times New Roman" w:cs="Times New Roman"/>
          <w:color w:val="000000"/>
          <w:sz w:val="24"/>
          <w:szCs w:val="24"/>
        </w:rPr>
        <w:t>UCAN</w:t>
      </w:r>
      <w:r w:rsidR="00291717" w:rsidRPr="007B023D">
        <w:rPr>
          <w:rFonts w:ascii="Times New Roman" w:hAnsi="Times New Roman" w:cs="Times New Roman"/>
          <w:color w:val="000000"/>
          <w:sz w:val="24"/>
          <w:szCs w:val="24"/>
        </w:rPr>
        <w:t xml:space="preserve"> to enforce any provision of this </w:t>
      </w:r>
      <w:r w:rsidR="00BC70F3" w:rsidRPr="007B023D">
        <w:rPr>
          <w:rFonts w:ascii="Times New Roman" w:hAnsi="Times New Roman" w:cs="Times New Roman"/>
          <w:color w:val="000000"/>
          <w:sz w:val="24"/>
          <w:szCs w:val="24"/>
        </w:rPr>
        <w:t>contract</w:t>
      </w:r>
      <w:r w:rsidR="00291717" w:rsidRPr="007B023D">
        <w:rPr>
          <w:rFonts w:ascii="Times New Roman" w:hAnsi="Times New Roman" w:cs="Times New Roman"/>
          <w:color w:val="000000"/>
          <w:sz w:val="24"/>
          <w:szCs w:val="24"/>
        </w:rPr>
        <w:t xml:space="preserve"> shall in no way be construed to be a waiver of such provision, and shall in no way affect the validity of this </w:t>
      </w:r>
      <w:r w:rsidR="00BC70F3" w:rsidRPr="007B023D">
        <w:rPr>
          <w:rFonts w:ascii="Times New Roman" w:hAnsi="Times New Roman" w:cs="Times New Roman"/>
          <w:color w:val="000000"/>
          <w:sz w:val="24"/>
          <w:szCs w:val="24"/>
        </w:rPr>
        <w:t>contract</w:t>
      </w:r>
      <w:r w:rsidR="007B023D" w:rsidRPr="007B023D">
        <w:rPr>
          <w:rFonts w:ascii="Times New Roman" w:hAnsi="Times New Roman" w:cs="Times New Roman"/>
          <w:color w:val="000000"/>
          <w:sz w:val="24"/>
          <w:szCs w:val="24"/>
        </w:rPr>
        <w:t xml:space="preserve"> or limit </w:t>
      </w:r>
      <w:r>
        <w:rPr>
          <w:rFonts w:ascii="Times New Roman" w:hAnsi="Times New Roman" w:cs="Times New Roman"/>
          <w:color w:val="000000"/>
          <w:sz w:val="24"/>
          <w:szCs w:val="24"/>
        </w:rPr>
        <w:t>UCAN’</w:t>
      </w:r>
      <w:r w:rsidR="007B023D" w:rsidRPr="007B023D">
        <w:rPr>
          <w:rFonts w:ascii="Times New Roman" w:hAnsi="Times New Roman" w:cs="Times New Roman"/>
          <w:color w:val="000000"/>
          <w:sz w:val="24"/>
          <w:szCs w:val="24"/>
        </w:rPr>
        <w:t>s</w:t>
      </w:r>
      <w:r w:rsidR="00291717" w:rsidRPr="007B023D">
        <w:rPr>
          <w:rFonts w:ascii="Times New Roman" w:hAnsi="Times New Roman" w:cs="Times New Roman"/>
          <w:color w:val="000000"/>
          <w:sz w:val="24"/>
          <w:szCs w:val="24"/>
        </w:rPr>
        <w:t xml:space="preserve"> ability to enforce </w:t>
      </w:r>
      <w:r w:rsidR="007B023D">
        <w:rPr>
          <w:rFonts w:ascii="Times New Roman" w:hAnsi="Times New Roman" w:cs="Times New Roman"/>
          <w:color w:val="000000"/>
          <w:sz w:val="24"/>
          <w:szCs w:val="24"/>
        </w:rPr>
        <w:t>such provision at a later time.</w:t>
      </w:r>
    </w:p>
    <w:p w14:paraId="095D1B99" w14:textId="77777777" w:rsidR="007B023D" w:rsidRDefault="007B023D" w:rsidP="007B023D">
      <w:pPr>
        <w:jc w:val="both"/>
        <w:rPr>
          <w:rFonts w:ascii="Times New Roman" w:hAnsi="Times New Roman" w:cs="Times New Roman"/>
          <w:color w:val="000000"/>
          <w:sz w:val="24"/>
          <w:szCs w:val="24"/>
        </w:rPr>
      </w:pPr>
    </w:p>
    <w:p w14:paraId="53F86B1D" w14:textId="3965994D" w:rsidR="00291717" w:rsidRPr="00B523F0" w:rsidRDefault="00515958" w:rsidP="00B523F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RR</w:t>
      </w:r>
      <w:r w:rsidR="00B523F0">
        <w:rPr>
          <w:rFonts w:ascii="Times New Roman" w:hAnsi="Times New Roman" w:cs="Times New Roman"/>
          <w:b/>
          <w:color w:val="000000"/>
          <w:sz w:val="24"/>
          <w:szCs w:val="24"/>
        </w:rPr>
        <w:t xml:space="preserve">. </w:t>
      </w:r>
      <w:r w:rsidR="00291717" w:rsidRPr="00B523F0">
        <w:rPr>
          <w:rFonts w:ascii="Times New Roman" w:hAnsi="Times New Roman" w:cs="Times New Roman"/>
          <w:b/>
          <w:color w:val="000000"/>
          <w:sz w:val="24"/>
          <w:szCs w:val="24"/>
          <w:u w:val="single"/>
        </w:rPr>
        <w:t>ASSIGNMENT/DELEGATION</w:t>
      </w:r>
    </w:p>
    <w:p w14:paraId="7C3209A7" w14:textId="7A021CA0" w:rsidR="00291717" w:rsidRPr="007B023D" w:rsidRDefault="0061185E" w:rsidP="0061185E">
      <w:pPr>
        <w:rPr>
          <w:rFonts w:ascii="Times New Roman" w:hAnsi="Times New Roman" w:cs="Times New Roman"/>
          <w:color w:val="000000"/>
          <w:sz w:val="24"/>
          <w:szCs w:val="24"/>
        </w:rPr>
      </w:pPr>
      <w:r>
        <w:rPr>
          <w:rFonts w:ascii="Times New Roman" w:hAnsi="Times New Roman" w:cs="Times New Roman"/>
          <w:color w:val="000000"/>
          <w:sz w:val="24"/>
          <w:szCs w:val="24"/>
        </w:rPr>
        <w:t>The Contractor is prohibited from a</w:t>
      </w:r>
      <w:r w:rsidR="00291717" w:rsidRPr="007B023D">
        <w:rPr>
          <w:rFonts w:ascii="Times New Roman" w:hAnsi="Times New Roman" w:cs="Times New Roman"/>
          <w:color w:val="000000"/>
          <w:sz w:val="24"/>
          <w:szCs w:val="24"/>
        </w:rPr>
        <w:t>ssign</w:t>
      </w:r>
      <w:r>
        <w:rPr>
          <w:rFonts w:ascii="Times New Roman" w:hAnsi="Times New Roman" w:cs="Times New Roman"/>
          <w:color w:val="000000"/>
          <w:sz w:val="24"/>
          <w:szCs w:val="24"/>
        </w:rPr>
        <w:t>ing</w:t>
      </w:r>
      <w:r w:rsidR="00291717" w:rsidRPr="007B023D">
        <w:rPr>
          <w:rFonts w:ascii="Times New Roman" w:hAnsi="Times New Roman" w:cs="Times New Roman"/>
          <w:color w:val="000000"/>
          <w:sz w:val="24"/>
          <w:szCs w:val="24"/>
        </w:rPr>
        <w:t xml:space="preserve"> or delegat</w:t>
      </w:r>
      <w:r>
        <w:rPr>
          <w:rFonts w:ascii="Times New Roman" w:hAnsi="Times New Roman" w:cs="Times New Roman"/>
          <w:color w:val="000000"/>
          <w:sz w:val="24"/>
          <w:szCs w:val="24"/>
        </w:rPr>
        <w:t xml:space="preserve">ing </w:t>
      </w:r>
      <w:r w:rsidR="00291717" w:rsidRPr="007B023D">
        <w:rPr>
          <w:rFonts w:ascii="Times New Roman" w:hAnsi="Times New Roman" w:cs="Times New Roman"/>
          <w:color w:val="000000"/>
          <w:sz w:val="24"/>
          <w:szCs w:val="24"/>
        </w:rPr>
        <w:t xml:space="preserve">this </w:t>
      </w:r>
      <w:r w:rsidR="00BC70F3" w:rsidRPr="007B023D">
        <w:rPr>
          <w:rFonts w:ascii="Times New Roman" w:hAnsi="Times New Roman" w:cs="Times New Roman"/>
          <w:color w:val="000000"/>
          <w:sz w:val="24"/>
          <w:szCs w:val="24"/>
        </w:rPr>
        <w:t>contract</w:t>
      </w:r>
      <w:r w:rsidR="00291717" w:rsidRPr="007B023D">
        <w:rPr>
          <w:rFonts w:ascii="Times New Roman" w:hAnsi="Times New Roman" w:cs="Times New Roman"/>
          <w:color w:val="000000"/>
          <w:sz w:val="24"/>
          <w:szCs w:val="24"/>
        </w:rPr>
        <w:t xml:space="preserve"> without the written conse</w:t>
      </w:r>
      <w:r w:rsidR="007B023D" w:rsidRPr="007B023D">
        <w:rPr>
          <w:rFonts w:ascii="Times New Roman" w:hAnsi="Times New Roman" w:cs="Times New Roman"/>
          <w:color w:val="000000"/>
          <w:sz w:val="24"/>
          <w:szCs w:val="24"/>
        </w:rPr>
        <w:t xml:space="preserve">nt of </w:t>
      </w:r>
      <w:r>
        <w:rPr>
          <w:rFonts w:ascii="Times New Roman" w:hAnsi="Times New Roman" w:cs="Times New Roman"/>
          <w:color w:val="000000"/>
          <w:sz w:val="24"/>
          <w:szCs w:val="24"/>
        </w:rPr>
        <w:t>UCAN</w:t>
      </w:r>
      <w:r w:rsidR="00291717" w:rsidRPr="007B023D">
        <w:rPr>
          <w:rFonts w:ascii="Times New Roman" w:hAnsi="Times New Roman" w:cs="Times New Roman"/>
          <w:color w:val="000000"/>
          <w:sz w:val="24"/>
          <w:szCs w:val="24"/>
        </w:rPr>
        <w:t>.</w:t>
      </w:r>
      <w:r w:rsidR="00A36AA8">
        <w:rPr>
          <w:rFonts w:ascii="Times New Roman" w:hAnsi="Times New Roman" w:cs="Times New Roman"/>
          <w:color w:val="000000"/>
          <w:sz w:val="24"/>
          <w:szCs w:val="24"/>
        </w:rPr>
        <w:t xml:space="preserve"> </w:t>
      </w:r>
      <w:r w:rsidR="00A36AA8" w:rsidRPr="00A36AA8">
        <w:rPr>
          <w:rFonts w:ascii="Times New Roman" w:hAnsi="Times New Roman" w:cs="Times New Roman"/>
          <w:color w:val="000000"/>
          <w:sz w:val="24"/>
          <w:szCs w:val="24"/>
        </w:rPr>
        <w:t>No assignment shall relieve the Contractor of its obligations hereunder.</w:t>
      </w:r>
    </w:p>
    <w:p w14:paraId="26A94EDF" w14:textId="77777777" w:rsidR="00291717" w:rsidRPr="0063466E" w:rsidRDefault="00291717" w:rsidP="00291717">
      <w:pPr>
        <w:jc w:val="both"/>
        <w:rPr>
          <w:rFonts w:ascii="Times New Roman" w:hAnsi="Times New Roman" w:cs="Times New Roman"/>
          <w:b/>
          <w:color w:val="000000"/>
          <w:sz w:val="24"/>
          <w:szCs w:val="24"/>
          <w:highlight w:val="yellow"/>
        </w:rPr>
      </w:pPr>
    </w:p>
    <w:p w14:paraId="48437696" w14:textId="132E4E20" w:rsidR="00291717" w:rsidRPr="00B523F0" w:rsidRDefault="00515958" w:rsidP="00B523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color w:val="000000"/>
          <w:sz w:val="24"/>
          <w:szCs w:val="24"/>
        </w:rPr>
      </w:pPr>
      <w:r>
        <w:rPr>
          <w:rFonts w:ascii="Times New Roman" w:hAnsi="Times New Roman" w:cs="Times New Roman"/>
          <w:b/>
          <w:color w:val="000000"/>
          <w:sz w:val="24"/>
          <w:szCs w:val="24"/>
        </w:rPr>
        <w:t>SS</w:t>
      </w:r>
      <w:r w:rsidR="00B523F0">
        <w:rPr>
          <w:rFonts w:ascii="Times New Roman" w:hAnsi="Times New Roman" w:cs="Times New Roman"/>
          <w:b/>
          <w:color w:val="000000"/>
          <w:sz w:val="24"/>
          <w:szCs w:val="24"/>
        </w:rPr>
        <w:t xml:space="preserve">. </w:t>
      </w:r>
      <w:r w:rsidR="00291717" w:rsidRPr="00B523F0">
        <w:rPr>
          <w:rFonts w:ascii="Times New Roman" w:hAnsi="Times New Roman" w:cs="Times New Roman"/>
          <w:b/>
          <w:color w:val="000000"/>
          <w:sz w:val="24"/>
          <w:szCs w:val="24"/>
          <w:u w:val="single"/>
        </w:rPr>
        <w:t>ASSURANCES</w:t>
      </w:r>
    </w:p>
    <w:p w14:paraId="5F292D76" w14:textId="590EE0F3" w:rsidR="00291717" w:rsidRDefault="003A7312" w:rsidP="00291717">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7B023D" w:rsidRPr="007B023D">
        <w:rPr>
          <w:rFonts w:ascii="Times New Roman" w:hAnsi="Times New Roman" w:cs="Times New Roman"/>
          <w:color w:val="000000"/>
          <w:sz w:val="24"/>
          <w:szCs w:val="24"/>
        </w:rPr>
        <w:t>Contractor</w:t>
      </w:r>
      <w:r w:rsidR="00291717" w:rsidRPr="007B023D">
        <w:rPr>
          <w:rFonts w:ascii="Times New Roman" w:hAnsi="Times New Roman" w:cs="Times New Roman"/>
          <w:color w:val="000000"/>
          <w:sz w:val="24"/>
          <w:szCs w:val="24"/>
        </w:rPr>
        <w:t xml:space="preserve"> assures that no funds received pursuant to this </w:t>
      </w:r>
      <w:r w:rsidR="007B023D" w:rsidRPr="007B023D">
        <w:rPr>
          <w:rFonts w:ascii="Times New Roman" w:hAnsi="Times New Roman" w:cs="Times New Roman"/>
          <w:color w:val="000000"/>
          <w:sz w:val="24"/>
          <w:szCs w:val="24"/>
        </w:rPr>
        <w:t>c</w:t>
      </w:r>
      <w:r w:rsidR="00BC70F3" w:rsidRPr="007B023D">
        <w:rPr>
          <w:rFonts w:ascii="Times New Roman" w:hAnsi="Times New Roman" w:cs="Times New Roman"/>
          <w:color w:val="000000"/>
          <w:sz w:val="24"/>
          <w:szCs w:val="24"/>
        </w:rPr>
        <w:t>ontract</w:t>
      </w:r>
      <w:r w:rsidR="00291717" w:rsidRPr="007B023D">
        <w:rPr>
          <w:rFonts w:ascii="Times New Roman" w:hAnsi="Times New Roman" w:cs="Times New Roman"/>
          <w:color w:val="000000"/>
          <w:sz w:val="24"/>
          <w:szCs w:val="24"/>
        </w:rPr>
        <w:t xml:space="preserve"> will be used for political activities.</w:t>
      </w:r>
    </w:p>
    <w:p w14:paraId="49C1E0F5" w14:textId="77777777" w:rsidR="00291717" w:rsidRPr="0063466E" w:rsidRDefault="00291717" w:rsidP="0029171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000000"/>
          <w:sz w:val="24"/>
          <w:szCs w:val="24"/>
          <w:highlight w:val="yellow"/>
        </w:rPr>
      </w:pPr>
    </w:p>
    <w:p w14:paraId="2DDFEFB8" w14:textId="0249961D" w:rsidR="00291717" w:rsidRPr="00B523F0" w:rsidRDefault="00515958" w:rsidP="00B523F0">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
          <w:color w:val="000000"/>
          <w:sz w:val="24"/>
          <w:szCs w:val="24"/>
          <w:u w:val="single"/>
        </w:rPr>
      </w:pPr>
      <w:r>
        <w:rPr>
          <w:rFonts w:ascii="Times New Roman" w:hAnsi="Times New Roman" w:cs="Times New Roman"/>
          <w:b/>
          <w:color w:val="000000"/>
          <w:sz w:val="24"/>
          <w:szCs w:val="24"/>
        </w:rPr>
        <w:t>TT.</w:t>
      </w:r>
      <w:r w:rsidR="00B523F0">
        <w:rPr>
          <w:rFonts w:ascii="Times New Roman" w:hAnsi="Times New Roman" w:cs="Times New Roman"/>
          <w:b/>
          <w:color w:val="000000"/>
          <w:sz w:val="24"/>
          <w:szCs w:val="24"/>
        </w:rPr>
        <w:t xml:space="preserve"> </w:t>
      </w:r>
      <w:r w:rsidR="00291717" w:rsidRPr="00B523F0">
        <w:rPr>
          <w:rFonts w:ascii="Times New Roman" w:hAnsi="Times New Roman" w:cs="Times New Roman"/>
          <w:b/>
          <w:color w:val="000000"/>
          <w:sz w:val="24"/>
          <w:szCs w:val="24"/>
          <w:u w:val="single"/>
        </w:rPr>
        <w:t>SMOKE FREE WORKPLACE</w:t>
      </w:r>
    </w:p>
    <w:p w14:paraId="02FC4216" w14:textId="4706A710" w:rsidR="00291717" w:rsidRDefault="0061185E" w:rsidP="00E04A63">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r>
        <w:rPr>
          <w:rFonts w:ascii="Times New Roman" w:hAnsi="Times New Roman" w:cs="Times New Roman"/>
          <w:color w:val="000000"/>
          <w:sz w:val="24"/>
          <w:szCs w:val="24"/>
        </w:rPr>
        <w:t xml:space="preserve">The </w:t>
      </w:r>
      <w:r w:rsidR="007B023D" w:rsidRPr="007B023D">
        <w:rPr>
          <w:rFonts w:ascii="Times New Roman" w:hAnsi="Times New Roman" w:cs="Times New Roman"/>
          <w:color w:val="000000"/>
          <w:sz w:val="24"/>
          <w:szCs w:val="24"/>
        </w:rPr>
        <w:t>Contractor</w:t>
      </w:r>
      <w:r w:rsidR="00291717" w:rsidRPr="007B02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shall prohibit its employees’ use of tobacco from any site upon which it is performing </w:t>
      </w:r>
      <w:r w:rsidR="006E2DEE">
        <w:rPr>
          <w:rFonts w:ascii="Times New Roman" w:hAnsi="Times New Roman" w:cs="Times New Roman"/>
          <w:color w:val="000000"/>
          <w:sz w:val="24"/>
          <w:szCs w:val="24"/>
        </w:rPr>
        <w:t>W</w:t>
      </w:r>
      <w:r>
        <w:rPr>
          <w:rFonts w:ascii="Times New Roman" w:hAnsi="Times New Roman" w:cs="Times New Roman"/>
          <w:color w:val="000000"/>
          <w:sz w:val="24"/>
          <w:szCs w:val="24"/>
        </w:rPr>
        <w:t>ork</w:t>
      </w:r>
      <w:r w:rsidRPr="00CF58D7">
        <w:rPr>
          <w:rFonts w:ascii="Times New Roman" w:hAnsi="Times New Roman" w:cs="Times New Roman"/>
          <w:color w:val="FF0000"/>
          <w:sz w:val="24"/>
          <w:szCs w:val="24"/>
        </w:rPr>
        <w:t>.</w:t>
      </w:r>
      <w:r w:rsidR="00CF58D7" w:rsidRPr="00CF58D7">
        <w:rPr>
          <w:rFonts w:ascii="Times New Roman" w:hAnsi="Times New Roman" w:cs="Times New Roman"/>
          <w:color w:val="FF0000"/>
          <w:sz w:val="24"/>
          <w:szCs w:val="24"/>
        </w:rPr>
        <w:t xml:space="preserve"> </w:t>
      </w:r>
    </w:p>
    <w:p w14:paraId="5FA8DF40" w14:textId="653BCD71" w:rsidR="00292227" w:rsidRDefault="00292227" w:rsidP="00E04A63">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p>
    <w:p w14:paraId="13D4C108" w14:textId="246E5159" w:rsidR="00292227" w:rsidRPr="00B523F0" w:rsidRDefault="00515958" w:rsidP="00B523F0">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UU</w:t>
      </w:r>
      <w:r w:rsidR="00B523F0">
        <w:rPr>
          <w:rFonts w:ascii="Times New Roman" w:hAnsi="Times New Roman" w:cs="Times New Roman"/>
          <w:b/>
          <w:sz w:val="24"/>
          <w:szCs w:val="24"/>
        </w:rPr>
        <w:t xml:space="preserve">. </w:t>
      </w:r>
      <w:r w:rsidR="00292227" w:rsidRPr="00B523F0">
        <w:rPr>
          <w:rFonts w:ascii="Times New Roman" w:hAnsi="Times New Roman" w:cs="Times New Roman"/>
          <w:b/>
          <w:sz w:val="24"/>
          <w:szCs w:val="24"/>
          <w:u w:val="single"/>
        </w:rPr>
        <w:t>DRUG FREE WORKPLACE</w:t>
      </w:r>
    </w:p>
    <w:p w14:paraId="561F921A" w14:textId="2486D417" w:rsidR="00292227" w:rsidRPr="00753983" w:rsidRDefault="00292227" w:rsidP="0029222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sidRPr="00753983">
        <w:rPr>
          <w:rFonts w:ascii="Times New Roman" w:hAnsi="Times New Roman" w:cs="Times New Roman"/>
          <w:sz w:val="24"/>
          <w:szCs w:val="24"/>
        </w:rPr>
        <w:t>The Contractor shall maintain a drug free workplace. None of Contractor’s employees may provide any Work required under this agreement while under the influence of drugs.</w:t>
      </w:r>
    </w:p>
    <w:p w14:paraId="227FEA1C" w14:textId="77777777" w:rsidR="00E04A63" w:rsidRPr="00753983" w:rsidRDefault="00E04A63" w:rsidP="00E04A63">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highlight w:val="yellow"/>
        </w:rPr>
      </w:pPr>
    </w:p>
    <w:p w14:paraId="2044FCC8" w14:textId="6555330B" w:rsidR="00291717" w:rsidRPr="007B023D" w:rsidRDefault="00515958" w:rsidP="00B523F0">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VV</w:t>
      </w:r>
      <w:r w:rsidR="00B523F0">
        <w:rPr>
          <w:rFonts w:ascii="Times New Roman" w:hAnsi="Times New Roman" w:cs="Times New Roman"/>
          <w:b/>
        </w:rPr>
        <w:t xml:space="preserve">. </w:t>
      </w:r>
      <w:r w:rsidR="00291717" w:rsidRPr="007B023D">
        <w:rPr>
          <w:rFonts w:ascii="Times New Roman" w:hAnsi="Times New Roman" w:cs="Times New Roman"/>
          <w:b/>
          <w:u w:val="single"/>
        </w:rPr>
        <w:t>GOVERNING LAW</w:t>
      </w:r>
    </w:p>
    <w:p w14:paraId="11A24F83" w14:textId="77777777" w:rsidR="00291717" w:rsidRDefault="00291717" w:rsidP="009E22C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7B023D">
        <w:rPr>
          <w:rFonts w:ascii="Times New Roman" w:hAnsi="Times New Roman" w:cs="Times New Roman"/>
        </w:rPr>
        <w:t xml:space="preserve">This </w:t>
      </w:r>
      <w:r w:rsidR="007B023D" w:rsidRPr="007B023D">
        <w:rPr>
          <w:rFonts w:ascii="Times New Roman" w:hAnsi="Times New Roman" w:cs="Times New Roman"/>
        </w:rPr>
        <w:t>c</w:t>
      </w:r>
      <w:r w:rsidR="00BC70F3" w:rsidRPr="007B023D">
        <w:rPr>
          <w:rFonts w:ascii="Times New Roman" w:hAnsi="Times New Roman" w:cs="Times New Roman"/>
        </w:rPr>
        <w:t>ontract</w:t>
      </w:r>
      <w:r w:rsidRPr="007B023D">
        <w:rPr>
          <w:rFonts w:ascii="Times New Roman" w:hAnsi="Times New Roman" w:cs="Times New Roman"/>
        </w:rPr>
        <w:t xml:space="preserve"> is governed by</w:t>
      </w:r>
      <w:r w:rsidR="009E22CE">
        <w:rPr>
          <w:rFonts w:ascii="Times New Roman" w:hAnsi="Times New Roman" w:cs="Times New Roman"/>
        </w:rPr>
        <w:t xml:space="preserve"> the laws of the State of Oregon.</w:t>
      </w:r>
      <w:r w:rsidRPr="009E22CE">
        <w:rPr>
          <w:rFonts w:ascii="Times New Roman" w:hAnsi="Times New Roman" w:cs="Times New Roman"/>
        </w:rPr>
        <w:t xml:space="preserve">  </w:t>
      </w:r>
    </w:p>
    <w:p w14:paraId="788460B8" w14:textId="77777777" w:rsidR="00B6697E" w:rsidRDefault="00B6697E" w:rsidP="00B6697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62D2C774" w14:textId="32D14398" w:rsidR="00291717" w:rsidRPr="000A5ADA" w:rsidRDefault="00B523F0" w:rsidP="00B6697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 xml:space="preserve">XX. </w:t>
      </w:r>
      <w:r w:rsidR="00291717" w:rsidRPr="000A5ADA">
        <w:rPr>
          <w:rFonts w:ascii="Times New Roman" w:hAnsi="Times New Roman" w:cs="Times New Roman"/>
          <w:b/>
          <w:u w:val="single"/>
        </w:rPr>
        <w:t>SEVERABILITY</w:t>
      </w:r>
    </w:p>
    <w:p w14:paraId="4B3AA387" w14:textId="77777777" w:rsidR="00291717"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0A5ADA">
        <w:rPr>
          <w:rFonts w:ascii="Times New Roman" w:hAnsi="Times New Roman" w:cs="Times New Roman"/>
        </w:rPr>
        <w:t xml:space="preserve">If a provision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is determined to be unenforceable in any respect, the enforceability of the provision in any other respect and of the remaining provisions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will not be impaired. </w:t>
      </w:r>
    </w:p>
    <w:p w14:paraId="23A04B96" w14:textId="77777777" w:rsidR="00291717" w:rsidRPr="000A5ADA"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57806F4A" w14:textId="1A6314DC" w:rsidR="00291717" w:rsidRPr="000A5ADA" w:rsidRDefault="00B523F0" w:rsidP="00B6697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 xml:space="preserve">YY. </w:t>
      </w:r>
      <w:r w:rsidR="00291717" w:rsidRPr="000A5ADA">
        <w:rPr>
          <w:rFonts w:ascii="Times New Roman" w:hAnsi="Times New Roman" w:cs="Times New Roman"/>
          <w:b/>
          <w:u w:val="single"/>
        </w:rPr>
        <w:t>SURVIVAL</w:t>
      </w:r>
    </w:p>
    <w:p w14:paraId="753A53C1" w14:textId="77777777" w:rsidR="00291717" w:rsidRPr="000A5ADA"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0A5ADA">
        <w:rPr>
          <w:rFonts w:ascii="Times New Roman" w:hAnsi="Times New Roman" w:cs="Times New Roman"/>
        </w:rPr>
        <w:t xml:space="preserve">All provisions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that would reasonably be expected to survive the termination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will do so.  </w:t>
      </w:r>
    </w:p>
    <w:p w14:paraId="59AC0634" w14:textId="77777777" w:rsidR="00291717" w:rsidRPr="000A5ADA"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3776D2BB" w14:textId="77777777" w:rsidR="003A39B2" w:rsidRDefault="003A39B2">
      <w:pPr>
        <w:spacing w:after="200"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14:paraId="647F219B" w14:textId="580CAD89" w:rsidR="00435130" w:rsidRPr="00435130" w:rsidRDefault="00A36AA8" w:rsidP="00435130">
      <w:pPr>
        <w:autoSpaceDE w:val="0"/>
        <w:autoSpaceDN w:val="0"/>
        <w:adjustRightInd w:val="0"/>
        <w:rPr>
          <w:rFonts w:ascii="Times New Roman" w:eastAsiaTheme="minorHAnsi" w:hAnsi="Times New Roman" w:cs="Times New Roman"/>
          <w:b/>
          <w:bCs/>
          <w:sz w:val="24"/>
          <w:szCs w:val="24"/>
        </w:rPr>
      </w:pPr>
      <w:r>
        <w:rPr>
          <w:rFonts w:ascii="Times New Roman" w:eastAsiaTheme="minorHAnsi" w:hAnsi="Times New Roman" w:cs="Times New Roman"/>
          <w:sz w:val="24"/>
          <w:szCs w:val="24"/>
        </w:rPr>
        <w:lastRenderedPageBreak/>
        <w:t xml:space="preserve">BY SIGNING THIS CONTRACT, </w:t>
      </w:r>
      <w:r w:rsidR="00754C2B">
        <w:rPr>
          <w:rFonts w:ascii="Times New Roman" w:eastAsiaTheme="minorHAnsi" w:hAnsi="Times New Roman" w:cs="Times New Roman"/>
          <w:sz w:val="24"/>
          <w:szCs w:val="24"/>
        </w:rPr>
        <w:t xml:space="preserve">THE INIDIVIDUALS SIGNING </w:t>
      </w:r>
      <w:r w:rsidR="00330EAA">
        <w:rPr>
          <w:rFonts w:ascii="Times New Roman" w:eastAsiaTheme="minorHAnsi" w:hAnsi="Times New Roman" w:cs="Times New Roman"/>
          <w:sz w:val="24"/>
          <w:szCs w:val="24"/>
        </w:rPr>
        <w:t>CERTIFY</w:t>
      </w:r>
      <w:r w:rsidR="00754C2B">
        <w:rPr>
          <w:rFonts w:ascii="Times New Roman" w:eastAsiaTheme="minorHAnsi" w:hAnsi="Times New Roman" w:cs="Times New Roman"/>
          <w:sz w:val="24"/>
          <w:szCs w:val="24"/>
        </w:rPr>
        <w:t xml:space="preserve"> THAT THEY HAVE REVIEWED THIS CONTRACT, UNDERSTAND IT, AGREE TO BE BOUND BY ITS TERMS, AND ARE AUTHORIZED TO BIND THEIR RESPECTIVE PARTIES.</w:t>
      </w:r>
    </w:p>
    <w:p w14:paraId="0CC9A8D1" w14:textId="34C28C42" w:rsidR="00754C2B" w:rsidRDefault="00754C2B" w:rsidP="00435130">
      <w:pPr>
        <w:autoSpaceDE w:val="0"/>
        <w:autoSpaceDN w:val="0"/>
        <w:adjustRightInd w:val="0"/>
        <w:rPr>
          <w:rFonts w:ascii="Times New Roman" w:eastAsiaTheme="minorHAnsi" w:hAnsi="Times New Roman" w:cs="Times New Roman"/>
          <w:sz w:val="24"/>
          <w:szCs w:val="24"/>
        </w:rPr>
      </w:pPr>
    </w:p>
    <w:p w14:paraId="268B8D61" w14:textId="666FB1D1" w:rsidR="008C48C7" w:rsidRDefault="008C48C7" w:rsidP="00435130">
      <w:pPr>
        <w:autoSpaceDE w:val="0"/>
        <w:autoSpaceDN w:val="0"/>
        <w:adjustRightInd w:val="0"/>
        <w:rPr>
          <w:rFonts w:ascii="Times New Roman" w:eastAsiaTheme="minorHAnsi" w:hAnsi="Times New Roman" w:cs="Times New Roman"/>
          <w:sz w:val="24"/>
          <w:szCs w:val="24"/>
        </w:rPr>
      </w:pPr>
    </w:p>
    <w:p w14:paraId="660583C7" w14:textId="316C5564" w:rsidR="008C48C7" w:rsidRDefault="008C48C7" w:rsidP="00435130">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Contractor</w:t>
      </w:r>
    </w:p>
    <w:p w14:paraId="2414BC7D" w14:textId="7E026E78" w:rsidR="00F4214D" w:rsidRDefault="00F4214D" w:rsidP="00435130">
      <w:pPr>
        <w:autoSpaceDE w:val="0"/>
        <w:autoSpaceDN w:val="0"/>
        <w:adjustRightInd w:val="0"/>
        <w:rPr>
          <w:rFonts w:ascii="Times New Roman" w:eastAsiaTheme="minorHAnsi" w:hAnsi="Times New Roman" w:cs="Times New Roman"/>
          <w:b/>
          <w:sz w:val="24"/>
          <w:szCs w:val="24"/>
        </w:rPr>
      </w:pPr>
    </w:p>
    <w:p w14:paraId="3E54FA1D" w14:textId="77777777" w:rsidR="00F4214D" w:rsidRPr="008C48C7" w:rsidRDefault="00F4214D" w:rsidP="00435130">
      <w:pPr>
        <w:autoSpaceDE w:val="0"/>
        <w:autoSpaceDN w:val="0"/>
        <w:adjustRightInd w:val="0"/>
        <w:rPr>
          <w:rFonts w:ascii="Times New Roman" w:eastAsiaTheme="minorHAnsi" w:hAnsi="Times New Roman" w:cs="Times New Roman"/>
          <w:b/>
          <w:sz w:val="24"/>
          <w:szCs w:val="24"/>
        </w:rPr>
      </w:pPr>
    </w:p>
    <w:p w14:paraId="136904C7" w14:textId="3A40D59E" w:rsidR="00754C2B" w:rsidRDefault="00754C2B" w:rsidP="00435130">
      <w:pPr>
        <w:autoSpaceDE w:val="0"/>
        <w:autoSpaceDN w:val="0"/>
        <w:adjustRightInd w:val="0"/>
        <w:rPr>
          <w:rFonts w:ascii="Times New Roman" w:eastAsiaTheme="minorHAnsi" w:hAnsi="Times New Roman" w:cs="Times New Roman"/>
          <w:sz w:val="24"/>
          <w:szCs w:val="24"/>
        </w:rPr>
      </w:pPr>
    </w:p>
    <w:p w14:paraId="34427141" w14:textId="7BAF6956" w:rsidR="009C233B"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73FF965D" w14:textId="5CF3A038" w:rsidR="00435130"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Signature of Contractor’s Authorized Representative</w:t>
      </w:r>
      <w:r w:rsidR="0043513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9C233B">
        <w:rPr>
          <w:rFonts w:ascii="Times New Roman" w:eastAsiaTheme="minorHAnsi" w:hAnsi="Times New Roman" w:cs="Times New Roman"/>
          <w:sz w:val="24"/>
          <w:szCs w:val="24"/>
        </w:rPr>
        <w:t>Title</w:t>
      </w:r>
    </w:p>
    <w:p w14:paraId="09566CB9" w14:textId="46FC658A" w:rsidR="00F4214D" w:rsidRDefault="00F4214D" w:rsidP="00435130">
      <w:pPr>
        <w:autoSpaceDE w:val="0"/>
        <w:autoSpaceDN w:val="0"/>
        <w:adjustRightInd w:val="0"/>
        <w:rPr>
          <w:rFonts w:ascii="Times New Roman" w:eastAsiaTheme="minorHAnsi" w:hAnsi="Times New Roman" w:cs="Times New Roman"/>
          <w:sz w:val="24"/>
          <w:szCs w:val="24"/>
        </w:rPr>
      </w:pPr>
    </w:p>
    <w:p w14:paraId="5BD042DC" w14:textId="77777777" w:rsidR="00F4214D" w:rsidRPr="00435130" w:rsidRDefault="00F4214D" w:rsidP="00435130">
      <w:pPr>
        <w:autoSpaceDE w:val="0"/>
        <w:autoSpaceDN w:val="0"/>
        <w:adjustRightInd w:val="0"/>
        <w:rPr>
          <w:rFonts w:ascii="Times New Roman" w:eastAsiaTheme="minorHAnsi" w:hAnsi="Times New Roman" w:cs="Times New Roman"/>
          <w:sz w:val="24"/>
          <w:szCs w:val="24"/>
        </w:rPr>
      </w:pPr>
    </w:p>
    <w:p w14:paraId="2F386021" w14:textId="77777777" w:rsidR="00435130" w:rsidRDefault="00435130" w:rsidP="00435130">
      <w:pPr>
        <w:autoSpaceDE w:val="0"/>
        <w:autoSpaceDN w:val="0"/>
        <w:adjustRightInd w:val="0"/>
        <w:rPr>
          <w:rFonts w:ascii="Times New Roman" w:eastAsiaTheme="minorHAnsi" w:hAnsi="Times New Roman" w:cs="Times New Roman"/>
          <w:sz w:val="24"/>
          <w:szCs w:val="24"/>
        </w:rPr>
      </w:pPr>
    </w:p>
    <w:p w14:paraId="0CD4F9A5" w14:textId="77777777" w:rsidR="00754C2B" w:rsidRDefault="00754C2B" w:rsidP="00435130">
      <w:pPr>
        <w:autoSpaceDE w:val="0"/>
        <w:autoSpaceDN w:val="0"/>
        <w:adjustRightInd w:val="0"/>
        <w:rPr>
          <w:rFonts w:ascii="Times New Roman" w:eastAsiaTheme="minorHAnsi" w:hAnsi="Times New Roman" w:cs="Times New Roman"/>
          <w:sz w:val="24"/>
          <w:szCs w:val="24"/>
        </w:rPr>
      </w:pPr>
    </w:p>
    <w:p w14:paraId="20CC8CA9" w14:textId="41F91CDC" w:rsidR="009C233B"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623CEB7C" w14:textId="77777777" w:rsidR="00435130"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Typed</w:t>
      </w:r>
      <w:r w:rsidRPr="009C233B">
        <w:rPr>
          <w:rFonts w:ascii="Times New Roman" w:eastAsiaTheme="minorHAnsi" w:hAnsi="Times New Roman" w:cs="Times New Roman"/>
          <w:sz w:val="24"/>
          <w:szCs w:val="24"/>
        </w:rPr>
        <w:t xml:space="preserve"> Name </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Date: </w:t>
      </w:r>
      <w:r w:rsidR="00435130">
        <w:rPr>
          <w:rFonts w:ascii="Times New Roman" w:eastAsiaTheme="minorHAnsi" w:hAnsi="Times New Roman" w:cs="Times New Roman"/>
          <w:sz w:val="24"/>
          <w:szCs w:val="24"/>
        </w:rPr>
        <w:tab/>
      </w:r>
    </w:p>
    <w:p w14:paraId="5622E7CF" w14:textId="77777777" w:rsidR="009C233B" w:rsidRDefault="009C233B" w:rsidP="00E43402">
      <w:pPr>
        <w:autoSpaceDE w:val="0"/>
        <w:autoSpaceDN w:val="0"/>
        <w:adjustRightInd w:val="0"/>
        <w:rPr>
          <w:rFonts w:ascii="Times New Roman" w:eastAsiaTheme="minorHAnsi" w:hAnsi="Times New Roman" w:cs="Times New Roman"/>
          <w:sz w:val="24"/>
          <w:szCs w:val="24"/>
        </w:rPr>
      </w:pPr>
    </w:p>
    <w:p w14:paraId="70C6BEFE" w14:textId="0ABFC5BA" w:rsidR="00754C2B" w:rsidRDefault="00754C2B" w:rsidP="00E43402">
      <w:pPr>
        <w:autoSpaceDE w:val="0"/>
        <w:autoSpaceDN w:val="0"/>
        <w:adjustRightInd w:val="0"/>
        <w:rPr>
          <w:rFonts w:ascii="Times New Roman" w:eastAsiaTheme="minorHAnsi" w:hAnsi="Times New Roman" w:cs="Times New Roman"/>
          <w:sz w:val="24"/>
          <w:szCs w:val="24"/>
        </w:rPr>
      </w:pPr>
    </w:p>
    <w:p w14:paraId="7A1138A6" w14:textId="7B5398D7" w:rsidR="008C48C7" w:rsidRDefault="008C48C7" w:rsidP="00E43402">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UCAN</w:t>
      </w:r>
    </w:p>
    <w:p w14:paraId="511B7C98" w14:textId="77777777" w:rsidR="00F4214D" w:rsidRDefault="00F4214D" w:rsidP="00E43402">
      <w:pPr>
        <w:autoSpaceDE w:val="0"/>
        <w:autoSpaceDN w:val="0"/>
        <w:adjustRightInd w:val="0"/>
        <w:rPr>
          <w:rFonts w:ascii="Times New Roman" w:eastAsiaTheme="minorHAnsi" w:hAnsi="Times New Roman" w:cs="Times New Roman"/>
          <w:b/>
          <w:sz w:val="24"/>
          <w:szCs w:val="24"/>
        </w:rPr>
      </w:pPr>
    </w:p>
    <w:p w14:paraId="417F09FD" w14:textId="77777777" w:rsidR="00F4214D" w:rsidRPr="008C48C7" w:rsidRDefault="00F4214D" w:rsidP="00E43402">
      <w:pPr>
        <w:autoSpaceDE w:val="0"/>
        <w:autoSpaceDN w:val="0"/>
        <w:adjustRightInd w:val="0"/>
        <w:rPr>
          <w:rFonts w:ascii="Times New Roman" w:eastAsiaTheme="minorHAnsi" w:hAnsi="Times New Roman" w:cs="Times New Roman"/>
          <w:b/>
          <w:sz w:val="24"/>
          <w:szCs w:val="24"/>
        </w:rPr>
      </w:pPr>
    </w:p>
    <w:p w14:paraId="1E3D839E" w14:textId="77777777" w:rsidR="00754C2B" w:rsidRDefault="00754C2B" w:rsidP="00E43402">
      <w:pPr>
        <w:autoSpaceDE w:val="0"/>
        <w:autoSpaceDN w:val="0"/>
        <w:adjustRightInd w:val="0"/>
        <w:rPr>
          <w:rFonts w:ascii="Times New Roman" w:eastAsiaTheme="minorHAnsi" w:hAnsi="Times New Roman" w:cs="Times New Roman"/>
          <w:sz w:val="24"/>
          <w:szCs w:val="24"/>
        </w:rPr>
      </w:pPr>
    </w:p>
    <w:p w14:paraId="1423E265" w14:textId="372DA698" w:rsidR="009C233B" w:rsidRPr="00F4214D" w:rsidRDefault="00F4214D" w:rsidP="00E43402">
      <w:pPr>
        <w:autoSpaceDE w:val="0"/>
        <w:autoSpaceDN w:val="0"/>
        <w:adjustRightInd w:val="0"/>
        <w:rPr>
          <w:rFonts w:ascii="Times New Roman" w:eastAsiaTheme="minorHAnsi" w:hAnsi="Times New Roman" w:cs="Times New Roman"/>
          <w:sz w:val="24"/>
          <w:szCs w:val="24"/>
          <w:u w:val="single"/>
        </w:rPr>
      </w:pP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r>
        <w:rPr>
          <w:rFonts w:ascii="Times New Roman" w:eastAsiaTheme="minorHAnsi" w:hAnsi="Times New Roman" w:cs="Times New Roman"/>
          <w:sz w:val="24"/>
          <w:szCs w:val="24"/>
          <w:u w:val="single"/>
        </w:rPr>
        <w:tab/>
      </w:r>
    </w:p>
    <w:p w14:paraId="3FB0E946" w14:textId="723796EC" w:rsidR="00E43402" w:rsidRDefault="00E43402" w:rsidP="00E43402">
      <w:pPr>
        <w:autoSpaceDE w:val="0"/>
        <w:autoSpaceDN w:val="0"/>
        <w:adjustRightInd w:val="0"/>
        <w:rPr>
          <w:rFonts w:ascii="Times New Roman" w:eastAsiaTheme="minorHAnsi" w:hAnsi="Times New Roman" w:cs="Times New Roman"/>
          <w:sz w:val="24"/>
          <w:szCs w:val="24"/>
        </w:rPr>
      </w:pPr>
      <w:r w:rsidRPr="00435130">
        <w:rPr>
          <w:rFonts w:ascii="Times New Roman" w:eastAsiaTheme="minorHAnsi" w:hAnsi="Times New Roman" w:cs="Times New Roman"/>
          <w:sz w:val="24"/>
          <w:szCs w:val="24"/>
        </w:rPr>
        <w:t xml:space="preserve">Signature of </w:t>
      </w:r>
      <w:r w:rsidR="009C233B">
        <w:rPr>
          <w:rFonts w:ascii="Times New Roman" w:eastAsiaTheme="minorHAnsi" w:hAnsi="Times New Roman" w:cs="Times New Roman"/>
          <w:sz w:val="24"/>
          <w:szCs w:val="24"/>
        </w:rPr>
        <w:t>UCAN’s Authorized Representative</w:t>
      </w:r>
      <w:r w:rsidR="009C233B">
        <w:rPr>
          <w:rFonts w:ascii="Times New Roman" w:eastAsiaTheme="minorHAnsi" w:hAnsi="Times New Roman" w:cs="Times New Roman"/>
          <w:sz w:val="24"/>
          <w:szCs w:val="24"/>
        </w:rPr>
        <w:tab/>
      </w:r>
      <w:r w:rsidR="009C233B">
        <w:rPr>
          <w:rFonts w:ascii="Times New Roman" w:eastAsiaTheme="minorHAnsi" w:hAnsi="Times New Roman" w:cs="Times New Roman"/>
          <w:sz w:val="24"/>
          <w:szCs w:val="24"/>
        </w:rPr>
        <w:tab/>
        <w:t>Title</w:t>
      </w:r>
    </w:p>
    <w:p w14:paraId="59A5CB74" w14:textId="77777777" w:rsidR="00F4214D" w:rsidRDefault="00F4214D" w:rsidP="00E43402">
      <w:pPr>
        <w:autoSpaceDE w:val="0"/>
        <w:autoSpaceDN w:val="0"/>
        <w:adjustRightInd w:val="0"/>
        <w:rPr>
          <w:rFonts w:ascii="Times New Roman" w:eastAsiaTheme="minorHAnsi" w:hAnsi="Times New Roman" w:cs="Times New Roman"/>
          <w:sz w:val="24"/>
          <w:szCs w:val="24"/>
        </w:rPr>
      </w:pPr>
    </w:p>
    <w:p w14:paraId="00F1FF32" w14:textId="77777777" w:rsidR="0070092D" w:rsidRPr="00435130" w:rsidRDefault="00E43402" w:rsidP="00E43402">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70092D">
        <w:rPr>
          <w:rFonts w:ascii="Times New Roman" w:eastAsiaTheme="minorHAnsi" w:hAnsi="Times New Roman" w:cs="Times New Roman"/>
          <w:sz w:val="24"/>
          <w:szCs w:val="24"/>
        </w:rPr>
        <w:t xml:space="preserve"> </w:t>
      </w:r>
    </w:p>
    <w:p w14:paraId="6B4D08F1" w14:textId="77777777" w:rsidR="00754C2B" w:rsidRDefault="00754C2B" w:rsidP="0070092D">
      <w:pPr>
        <w:autoSpaceDE w:val="0"/>
        <w:autoSpaceDN w:val="0"/>
        <w:adjustRightInd w:val="0"/>
        <w:rPr>
          <w:rFonts w:ascii="Times New Roman" w:eastAsiaTheme="minorHAnsi" w:hAnsi="Times New Roman" w:cs="Times New Roman"/>
          <w:sz w:val="24"/>
          <w:szCs w:val="24"/>
        </w:rPr>
      </w:pPr>
    </w:p>
    <w:p w14:paraId="5ED7CFB1" w14:textId="5DBB08CA" w:rsidR="0070092D" w:rsidRDefault="009C233B" w:rsidP="0070092D">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1847B1CA" w14:textId="77777777" w:rsidR="0070092D"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Typed Name</w:t>
      </w:r>
      <w:r w:rsidR="007009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70092D">
        <w:rPr>
          <w:rFonts w:ascii="Times New Roman" w:eastAsiaTheme="minorHAnsi" w:hAnsi="Times New Roman" w:cs="Times New Roman"/>
          <w:sz w:val="24"/>
          <w:szCs w:val="24"/>
        </w:rPr>
        <w:t xml:space="preserve">Date </w:t>
      </w:r>
      <w:r w:rsidR="00435130">
        <w:rPr>
          <w:rFonts w:ascii="Times New Roman" w:eastAsiaTheme="minorHAnsi" w:hAnsi="Times New Roman" w:cs="Times New Roman"/>
          <w:sz w:val="24"/>
          <w:szCs w:val="24"/>
        </w:rPr>
        <w:tab/>
      </w:r>
    </w:p>
    <w:p w14:paraId="19C13D9D" w14:textId="77777777" w:rsidR="009A7774" w:rsidRDefault="009A7774" w:rsidP="00435130">
      <w:pPr>
        <w:autoSpaceDE w:val="0"/>
        <w:autoSpaceDN w:val="0"/>
        <w:adjustRightInd w:val="0"/>
        <w:rPr>
          <w:rFonts w:ascii="Times New Roman" w:eastAsiaTheme="minorHAnsi" w:hAnsi="Times New Roman" w:cs="Times New Roman"/>
          <w:sz w:val="24"/>
          <w:szCs w:val="24"/>
        </w:rPr>
      </w:pPr>
    </w:p>
    <w:p w14:paraId="41985CDE" w14:textId="77777777" w:rsidR="009A7774" w:rsidRDefault="009A7774">
      <w:pPr>
        <w:spacing w:after="200"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14:paraId="5614650F" w14:textId="77777777" w:rsidR="009A7774" w:rsidRPr="009A7774" w:rsidRDefault="009A7774" w:rsidP="009A7774">
      <w:pPr>
        <w:spacing w:after="160" w:line="259" w:lineRule="auto"/>
        <w:jc w:val="center"/>
        <w:rPr>
          <w:rFonts w:ascii="Calibri" w:eastAsia="Calibri" w:hAnsi="Calibri" w:cs="Times New Roman"/>
          <w:b/>
          <w:sz w:val="24"/>
          <w:szCs w:val="24"/>
        </w:rPr>
      </w:pPr>
      <w:r w:rsidRPr="009A7774">
        <w:rPr>
          <w:rFonts w:ascii="Calibri" w:eastAsia="Calibri" w:hAnsi="Calibri" w:cs="Times New Roman"/>
          <w:b/>
          <w:sz w:val="24"/>
          <w:szCs w:val="24"/>
        </w:rPr>
        <w:lastRenderedPageBreak/>
        <w:t>EXHIBIT A</w:t>
      </w:r>
    </w:p>
    <w:p w14:paraId="6775C4BE" w14:textId="77777777" w:rsidR="009A7774" w:rsidRPr="009A7774" w:rsidRDefault="009A7774" w:rsidP="009A7774">
      <w:pPr>
        <w:spacing w:after="160" w:line="259" w:lineRule="auto"/>
        <w:rPr>
          <w:rFonts w:ascii="Calibri" w:eastAsia="Calibri" w:hAnsi="Calibri" w:cs="Times New Roman"/>
          <w:sz w:val="24"/>
          <w:szCs w:val="24"/>
        </w:rPr>
      </w:pPr>
      <w:r w:rsidRPr="009A7774">
        <w:rPr>
          <w:rFonts w:ascii="Calibri" w:eastAsia="Calibri" w:hAnsi="Calibri" w:cs="Times New Roman"/>
          <w:sz w:val="24"/>
          <w:szCs w:val="24"/>
        </w:rPr>
        <w:t>The following laws may govern the actions of the work performed pursuant to this agreement. The Contractor agrees to comply with the following laws, to the extent such laws apply to their work:</w:t>
      </w:r>
    </w:p>
    <w:p w14:paraId="2C099420"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The Federal Funding Accountability and Transparency Act of 2006, (P.L. 109-282) regarding DUNS numbers and registration on SAMs;</w:t>
      </w:r>
    </w:p>
    <w:p w14:paraId="06846712"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The Health Insurance and Portability Act of 1996;</w:t>
      </w:r>
    </w:p>
    <w:p w14:paraId="2072D00B"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ORS Chapter 659, as amended;</w:t>
      </w:r>
    </w:p>
    <w:p w14:paraId="6FA3F9CE"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If the total sum of all work performed exceeds $10,000, Executive Order 11246, entitled Equal Employment Opportunity, as amended by Executive Order 11375, and as supplemented in US Department of Labor regulations (41 CFR Part 60);</w:t>
      </w:r>
    </w:p>
    <w:p w14:paraId="00B33C71"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 xml:space="preserve">If the total sum of all work performed exceeds $100,000, all applicable standards, orders, or requirements issued under Section 306 of the Clean Air Act (42 U.S.C. 7606), the Federal Water Pollution Control Act as amended (commonly known as the Clean Water Act) (33 U.S.C. 1251 to 1387), specifically including, but not limited to Section 508 (33 U.S.C. 1368), Executive Order 11738, and Environmental Protection Agency regulations (2 CFR Part 1532), which prohibit the use under non-exempt Federal contracts, grants or loans of facilities included on the EPA List of Violating Facilities. Violations shall be reported to OHCS, HUD or HHS, as applicable, and the appropriate Regional Office of the Environmental Protection Agency. </w:t>
      </w:r>
    </w:p>
    <w:p w14:paraId="77225E0A"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Applicable mandatory standards and policies relating to energy efficiency that are contained in the Oregon energy conservation plan issued in compliance with the Energy Policy and Conservation Act 42 U.S.C. §6201 et. seq. (Pub. L. 94-163).</w:t>
      </w:r>
    </w:p>
    <w:p w14:paraId="7C7E9F2A"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Truth in Lobbying:</w:t>
      </w:r>
    </w:p>
    <w:p w14:paraId="20AD0B77"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99D9BCA"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contract, the Contractor shall complete and submit Standard Form LLL, “Disclosure Form to Report Lobbying” in accordance with its instructions.</w:t>
      </w:r>
    </w:p>
    <w:p w14:paraId="1E6E59C5"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lastRenderedPageBreak/>
        <w:t>The Contractor shall require that the language of this certification be included in the award documents for all subawards at all tiers (including subcontracts, subgrants, and contracts) and that all Subrecipients and Vendors shall certify and</w:t>
      </w:r>
    </w:p>
    <w:p w14:paraId="0A7695B0" w14:textId="77777777" w:rsidR="009A7774" w:rsidRPr="009A7774" w:rsidRDefault="009A7774" w:rsidP="009A7774">
      <w:pPr>
        <w:spacing w:after="160" w:line="259" w:lineRule="auto"/>
        <w:ind w:left="1440"/>
        <w:contextualSpacing/>
        <w:rPr>
          <w:rFonts w:ascii="Calibri" w:eastAsia="Calibri" w:hAnsi="Calibri" w:cs="Times New Roman"/>
          <w:sz w:val="24"/>
          <w:szCs w:val="24"/>
        </w:rPr>
      </w:pPr>
      <w:r w:rsidRPr="009A7774">
        <w:rPr>
          <w:rFonts w:ascii="Calibri" w:eastAsia="Calibri" w:hAnsi="Calibri" w:cs="Times New Roman"/>
          <w:sz w:val="24"/>
          <w:szCs w:val="24"/>
        </w:rPr>
        <w:t>disclose accordingly.</w:t>
      </w:r>
    </w:p>
    <w:p w14:paraId="0259407B"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This certification is a material representation of fact upon which reliance was placed when this Agreement was made or entered into. Submission of this certification is a prerequisite for making or entering into this Agreement imposed by Section 1352, Title 31 of the U.S. Code. Any person who fails to file the required certification shall be subject to a civil penalty of not less than $10,000 and not more than $100,000 for each such failure.</w:t>
      </w:r>
    </w:p>
    <w:p w14:paraId="350B635C"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No part of any federal funds paid to Contractor under this Agreement shall be used, other than for normal and recognized executive legislative relationships, for publicity or propaganda purposes, for the preparation, distribution, or use of any kit, pamphlet, booklet, publication, electronic communication, radio, television, or video presentation designed to support or defeat the enactment of legislation before the United States Congress or any State or local legislature itself, or designed to support or defeat any proposed or pending regulation, administrative action, or order issued by the executive branch of any State or local government.</w:t>
      </w:r>
    </w:p>
    <w:p w14:paraId="10EF8E81"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No part of any federal funds paid to Contractor under this Agreement shall be used to pay the salary or expenses of any contract recipient, or agent acting for such recipient, related to any activity designed to influence the enactment of legislation, appropriations, regulation, administrative action, or Executive order proposed or pending before the United States Congress or any State government, State legislature or local legislature or legislative body, other than for normal and recognized executive-legislative relationships or participation by an agency or officer of a State, local or tribal government in policymaking and administrative processes within the executive branch  of that government.</w:t>
      </w:r>
    </w:p>
    <w:p w14:paraId="513A9951"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The prohibitions in Subsections (e) and (f) of this section shall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5018A9F1" w14:textId="77777777" w:rsidR="009A7774" w:rsidRPr="009A7774" w:rsidRDefault="009A7774" w:rsidP="009A7774">
      <w:pPr>
        <w:numPr>
          <w:ilvl w:val="1"/>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No part of any federal funds paid to Contractor under this Agreement may be used for any activity that promotes the legalization of any drug or other substance included in schedule I of the schedules of controlled substances established under Section 202 of the Controlled Substances Act except for normal and recognized executive congressional communications. This limitation shall not apply when there is significant medical evidence of a therapeutic advantage to the use of such drug or other substance or that federally sponsored clinical trials are being conducted to determine therapeutic advantage.</w:t>
      </w:r>
    </w:p>
    <w:p w14:paraId="5D3C6382"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lastRenderedPageBreak/>
        <w:t>All mandatory standards and policies that relate to resource conservation and recovery pursuant to the Resource Conservation and Recovery Act (codified at 42 U.S.C. 6901 et.seq.). Section 6002 of that Act (codified at 42 U.S.C. 6962) requires that preference be given in procurement programs to the purchase of specific products containing recycled materials identified in guidelines developed by the Environmental Protection Agency. Current guidelines are set forth in 40 CFR Part 247.</w:t>
      </w:r>
    </w:p>
    <w:p w14:paraId="70C24DB6"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Title II of the Americans with Disabilities Act of 1990 (codified at 42 U.S.C. 12131 et. seq.) in the construction, remodeling, maintenance and operation of any structures and facilities, and in the conduct of all programs, services and training associated with the delivery of Services.</w:t>
      </w:r>
    </w:p>
    <w:p w14:paraId="692C3700"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Section 16 of the Federal Energy Administration Act of 1974 (Pub. L. 93-275), Section 401 of the Energy Reorganization Act of 1974 (Pub. L. 93-438), Title IX of the Education Amendments of 1972, as amended, (Pub. L. 92-318, Pub. L. 93-568, and Pub. L. 94-482), the Department of Energy Organization Act of 1977 (Pub. L. 95.91), and the Energy Conservation and Production Act of 1976, as amended, (Pub. L. 94-385).</w:t>
      </w:r>
    </w:p>
    <w:p w14:paraId="6046ECD0"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The Fire Administration Authorization Act of 1992.</w:t>
      </w:r>
    </w:p>
    <w:p w14:paraId="1BF7E465" w14:textId="77777777" w:rsidR="009A7774" w:rsidRPr="009A7774" w:rsidRDefault="009A7774" w:rsidP="009A7774">
      <w:pPr>
        <w:numPr>
          <w:ilvl w:val="0"/>
          <w:numId w:val="17"/>
        </w:numPr>
        <w:spacing w:after="160" w:line="259" w:lineRule="auto"/>
        <w:contextualSpacing/>
        <w:rPr>
          <w:rFonts w:ascii="Calibri" w:eastAsia="Calibri" w:hAnsi="Calibri" w:cs="Times New Roman"/>
          <w:sz w:val="24"/>
          <w:szCs w:val="24"/>
        </w:rPr>
      </w:pPr>
      <w:r w:rsidRPr="009A7774">
        <w:rPr>
          <w:rFonts w:ascii="Calibri" w:eastAsia="Calibri" w:hAnsi="Calibri" w:cs="Times New Roman"/>
          <w:sz w:val="24"/>
          <w:szCs w:val="24"/>
        </w:rPr>
        <w:t>Section 407 of Public Law 103-333 (to the extent practicable, all equipment and products purchased with funds made available in this Act should be American made.)</w:t>
      </w:r>
    </w:p>
    <w:p w14:paraId="117C5453" w14:textId="25657DD0" w:rsidR="00DC681D" w:rsidRPr="00435130" w:rsidRDefault="00435130"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Pr="00435130">
        <w:rPr>
          <w:rFonts w:ascii="Times New Roman" w:eastAsiaTheme="minorHAnsi" w:hAnsi="Times New Roman" w:cs="Times New Roman"/>
          <w:sz w:val="24"/>
          <w:szCs w:val="24"/>
        </w:rPr>
        <w:t xml:space="preserve"> </w:t>
      </w:r>
    </w:p>
    <w:sectPr w:rsidR="00DC681D" w:rsidRPr="00435130" w:rsidSect="005A41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442C5" w14:textId="77777777" w:rsidR="00494207" w:rsidRDefault="00494207" w:rsidP="003542CC">
      <w:r>
        <w:separator/>
      </w:r>
    </w:p>
  </w:endnote>
  <w:endnote w:type="continuationSeparator" w:id="0">
    <w:p w14:paraId="047B0701" w14:textId="77777777" w:rsidR="00494207" w:rsidRDefault="00494207" w:rsidP="0035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1029" w14:textId="77777777" w:rsidR="00F4214D" w:rsidRDefault="00F4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841D" w14:textId="2F4973A3" w:rsidR="00025685" w:rsidRDefault="0002568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UCAN </w:t>
    </w:r>
    <w:r w:rsidR="004453EA">
      <w:rPr>
        <w:rFonts w:asciiTheme="majorHAnsi" w:eastAsiaTheme="majorEastAsia" w:hAnsiTheme="majorHAnsi" w:cstheme="majorBidi"/>
      </w:rPr>
      <w:t xml:space="preserve">General </w:t>
    </w:r>
    <w:r>
      <w:rPr>
        <w:rFonts w:asciiTheme="majorHAnsi" w:eastAsiaTheme="majorEastAsia" w:hAnsiTheme="majorHAnsi" w:cstheme="majorBidi"/>
      </w:rPr>
      <w:t>Weatherization Contract 20</w:t>
    </w:r>
    <w:r w:rsidR="00C951B1">
      <w:rPr>
        <w:rFonts w:asciiTheme="majorHAnsi" w:eastAsiaTheme="majorEastAsia" w:hAnsiTheme="majorHAnsi" w:cstheme="majorBidi"/>
      </w:rPr>
      <w:t>2</w:t>
    </w:r>
    <w:r w:rsidR="00F4214D">
      <w:rPr>
        <w:rFonts w:asciiTheme="majorHAnsi" w:eastAsiaTheme="majorEastAsia" w:hAnsiTheme="majorHAnsi" w:cstheme="majorBidi"/>
      </w:rPr>
      <w:t>5</w:t>
    </w:r>
    <w:r w:rsidR="00F4214D">
      <w:rPr>
        <w:rFonts w:asciiTheme="majorHAnsi" w:eastAsiaTheme="majorEastAsia" w:hAnsiTheme="majorHAnsi" w:cstheme="majorBidi"/>
      </w:rPr>
      <w:tab/>
    </w:r>
    <w:r>
      <w:rPr>
        <w:rFonts w:asciiTheme="majorHAnsi" w:eastAsiaTheme="majorEastAsia" w:hAnsiTheme="majorHAnsi" w:cstheme="majorBidi"/>
      </w:rPr>
      <w:t xml:space="preserve">                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62702" w:rsidRPr="0006270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F03021C" w14:textId="77777777" w:rsidR="00025685" w:rsidRDefault="00025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76F2" w14:textId="77777777" w:rsidR="00F4214D" w:rsidRDefault="00F4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D34D" w14:textId="77777777" w:rsidR="00494207" w:rsidRDefault="00494207" w:rsidP="003542CC">
      <w:r>
        <w:separator/>
      </w:r>
    </w:p>
  </w:footnote>
  <w:footnote w:type="continuationSeparator" w:id="0">
    <w:p w14:paraId="6742F00B" w14:textId="77777777" w:rsidR="00494207" w:rsidRDefault="00494207" w:rsidP="0035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CE18" w14:textId="77777777" w:rsidR="00F4214D" w:rsidRDefault="00F4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021737"/>
      <w:docPartObj>
        <w:docPartGallery w:val="Watermarks"/>
        <w:docPartUnique/>
      </w:docPartObj>
    </w:sdtPr>
    <w:sdtContent>
      <w:p w14:paraId="36569D97" w14:textId="52608C91" w:rsidR="00F4214D" w:rsidRDefault="00F4214D">
        <w:pPr>
          <w:pStyle w:val="Header"/>
        </w:pPr>
        <w:r>
          <w:rPr>
            <w:noProof/>
          </w:rPr>
          <w:pict w14:anchorId="302F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65705" o:spid="_x0000_s65537" type="#_x0000_t136" style="position:absolute;margin-left:0;margin-top:0;width:412.4pt;height:247.45pt;rotation:315;z-index:-251657216;mso-position-horizontal:center;mso-position-horizontal-relative:margin;mso-position-vertical:center;mso-position-vertical-relative:margin" o:allowincell="f" fillcolor="#938953 [1614]"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6643" w14:textId="77777777" w:rsidR="00F4214D" w:rsidRDefault="00F4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ECCF9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432F38"/>
    <w:multiLevelType w:val="hybridMultilevel"/>
    <w:tmpl w:val="697C1D48"/>
    <w:lvl w:ilvl="0" w:tplc="9EF0074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221D2"/>
    <w:multiLevelType w:val="hybridMultilevel"/>
    <w:tmpl w:val="8A4C2528"/>
    <w:lvl w:ilvl="0" w:tplc="4F42E532">
      <w:start w:val="1"/>
      <w:numFmt w:val="lowerLetter"/>
      <w:lvlText w:val="%1."/>
      <w:lvlJc w:val="left"/>
      <w:pPr>
        <w:ind w:left="720" w:hanging="360"/>
      </w:pPr>
      <w:rPr>
        <w:color w:val="auto"/>
      </w:rPr>
    </w:lvl>
    <w:lvl w:ilvl="1" w:tplc="626EA83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B2DA6"/>
    <w:multiLevelType w:val="hybridMultilevel"/>
    <w:tmpl w:val="E8AA74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CB721E"/>
    <w:multiLevelType w:val="hybridMultilevel"/>
    <w:tmpl w:val="98907672"/>
    <w:lvl w:ilvl="0" w:tplc="7810795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04074"/>
    <w:multiLevelType w:val="hybridMultilevel"/>
    <w:tmpl w:val="A8148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D587A"/>
    <w:multiLevelType w:val="hybridMultilevel"/>
    <w:tmpl w:val="4FF2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42D90"/>
    <w:multiLevelType w:val="hybridMultilevel"/>
    <w:tmpl w:val="35C41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35541"/>
    <w:multiLevelType w:val="hybridMultilevel"/>
    <w:tmpl w:val="8F3EB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75C57"/>
    <w:multiLevelType w:val="hybridMultilevel"/>
    <w:tmpl w:val="C6424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C63F7"/>
    <w:multiLevelType w:val="hybridMultilevel"/>
    <w:tmpl w:val="8048BB6A"/>
    <w:lvl w:ilvl="0" w:tplc="FD58CBDC">
      <w:start w:val="3"/>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C76EB"/>
    <w:multiLevelType w:val="hybridMultilevel"/>
    <w:tmpl w:val="E1AAD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454FA"/>
    <w:multiLevelType w:val="hybridMultilevel"/>
    <w:tmpl w:val="C54A3296"/>
    <w:lvl w:ilvl="0" w:tplc="626EA83C">
      <w:start w:val="1"/>
      <w:numFmt w:val="upperLetter"/>
      <w:lvlText w:val="%1."/>
      <w:lvlJc w:val="left"/>
      <w:pPr>
        <w:ind w:left="360" w:hanging="360"/>
      </w:pPr>
      <w:rPr>
        <w:rFonts w:hint="default"/>
        <w:b/>
      </w:rPr>
    </w:lvl>
    <w:lvl w:ilvl="1" w:tplc="0CEE81CA">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CC65E2"/>
    <w:multiLevelType w:val="hybridMultilevel"/>
    <w:tmpl w:val="9F2846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742CE0"/>
    <w:multiLevelType w:val="hybridMultilevel"/>
    <w:tmpl w:val="75060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712FC7"/>
    <w:multiLevelType w:val="hybridMultilevel"/>
    <w:tmpl w:val="3F7E23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552A4"/>
    <w:multiLevelType w:val="hybridMultilevel"/>
    <w:tmpl w:val="771C0EF6"/>
    <w:lvl w:ilvl="0" w:tplc="671E6C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595D76"/>
    <w:multiLevelType w:val="hybridMultilevel"/>
    <w:tmpl w:val="A1387094"/>
    <w:lvl w:ilvl="0" w:tplc="75D049C0">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C504F"/>
    <w:multiLevelType w:val="hybridMultilevel"/>
    <w:tmpl w:val="793A3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E1AA1"/>
    <w:multiLevelType w:val="hybridMultilevel"/>
    <w:tmpl w:val="8C1A69F8"/>
    <w:lvl w:ilvl="0" w:tplc="79D67884">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B652E"/>
    <w:multiLevelType w:val="hybridMultilevel"/>
    <w:tmpl w:val="03D2D23E"/>
    <w:lvl w:ilvl="0" w:tplc="5A1073DC">
      <w:start w:val="1"/>
      <w:numFmt w:val="upperLetter"/>
      <w:lvlText w:val="%1."/>
      <w:lvlJc w:val="left"/>
      <w:pPr>
        <w:ind w:left="360" w:hanging="360"/>
      </w:pPr>
      <w:rPr>
        <w:rFonts w:hint="default"/>
        <w:b/>
      </w:rPr>
    </w:lvl>
    <w:lvl w:ilvl="1" w:tplc="4F42E532">
      <w:start w:val="1"/>
      <w:numFmt w:val="lowerLetter"/>
      <w:lvlText w:val="%2."/>
      <w:lvlJc w:val="left"/>
      <w:pPr>
        <w:ind w:left="1080" w:hanging="360"/>
      </w:pPr>
      <w:rPr>
        <w:rFonts w:hint="default"/>
        <w:b/>
        <w:i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8"/>
  </w:num>
  <w:num w:numId="4">
    <w:abstractNumId w:val="11"/>
  </w:num>
  <w:num w:numId="5">
    <w:abstractNumId w:val="2"/>
  </w:num>
  <w:num w:numId="6">
    <w:abstractNumId w:val="5"/>
  </w:num>
  <w:num w:numId="7">
    <w:abstractNumId w:val="7"/>
  </w:num>
  <w:num w:numId="8">
    <w:abstractNumId w:val="9"/>
  </w:num>
  <w:num w:numId="9">
    <w:abstractNumId w:val="13"/>
  </w:num>
  <w:num w:numId="10">
    <w:abstractNumId w:val="15"/>
  </w:num>
  <w:num w:numId="11">
    <w:abstractNumId w:val="16"/>
  </w:num>
  <w:num w:numId="12">
    <w:abstractNumId w:val="3"/>
  </w:num>
  <w:num w:numId="13">
    <w:abstractNumId w:val="18"/>
  </w:num>
  <w:num w:numId="14">
    <w:abstractNumId w:val="20"/>
  </w:num>
  <w:num w:numId="15">
    <w:abstractNumId w:val="10"/>
  </w:num>
  <w:num w:numId="16">
    <w:abstractNumId w:val="19"/>
  </w:num>
  <w:num w:numId="17">
    <w:abstractNumId w:val="6"/>
  </w:num>
  <w:num w:numId="18">
    <w:abstractNumId w:val="14"/>
  </w:num>
  <w:num w:numId="19">
    <w:abstractNumId w:val="1"/>
  </w:num>
  <w:num w:numId="20">
    <w:abstractNumId w:val="17"/>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efaultTabStop w:val="720"/>
  <w:characterSpacingControl w:val="doNotCompress"/>
  <w:hdrShapeDefaults>
    <o:shapedefaults v:ext="edit" spidmax="65538"/>
    <o:shapelayout v:ext="edit">
      <o:idmap v:ext="edit" data="6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0"/>
    <w:rsid w:val="000013B6"/>
    <w:rsid w:val="00003F6C"/>
    <w:rsid w:val="0000524B"/>
    <w:rsid w:val="00005C03"/>
    <w:rsid w:val="00006670"/>
    <w:rsid w:val="0000783B"/>
    <w:rsid w:val="00013C88"/>
    <w:rsid w:val="00014737"/>
    <w:rsid w:val="00015138"/>
    <w:rsid w:val="000174E7"/>
    <w:rsid w:val="00021973"/>
    <w:rsid w:val="0002216E"/>
    <w:rsid w:val="00024A7C"/>
    <w:rsid w:val="00025371"/>
    <w:rsid w:val="00025685"/>
    <w:rsid w:val="0003179A"/>
    <w:rsid w:val="0003316B"/>
    <w:rsid w:val="0003628B"/>
    <w:rsid w:val="000362A6"/>
    <w:rsid w:val="00037688"/>
    <w:rsid w:val="00037CC7"/>
    <w:rsid w:val="00040E52"/>
    <w:rsid w:val="00042E7C"/>
    <w:rsid w:val="00045F04"/>
    <w:rsid w:val="00046246"/>
    <w:rsid w:val="000500CD"/>
    <w:rsid w:val="00050795"/>
    <w:rsid w:val="00051ABC"/>
    <w:rsid w:val="00053E7B"/>
    <w:rsid w:val="00055363"/>
    <w:rsid w:val="00057185"/>
    <w:rsid w:val="00057296"/>
    <w:rsid w:val="00057BAF"/>
    <w:rsid w:val="00060909"/>
    <w:rsid w:val="00062640"/>
    <w:rsid w:val="00062702"/>
    <w:rsid w:val="00064694"/>
    <w:rsid w:val="0006559E"/>
    <w:rsid w:val="00070104"/>
    <w:rsid w:val="00073849"/>
    <w:rsid w:val="00074AA2"/>
    <w:rsid w:val="000764C7"/>
    <w:rsid w:val="00076BC0"/>
    <w:rsid w:val="00076D2F"/>
    <w:rsid w:val="00080C67"/>
    <w:rsid w:val="00081435"/>
    <w:rsid w:val="00084353"/>
    <w:rsid w:val="00084646"/>
    <w:rsid w:val="000859FE"/>
    <w:rsid w:val="00085C6C"/>
    <w:rsid w:val="00087E8D"/>
    <w:rsid w:val="00087EF3"/>
    <w:rsid w:val="00091526"/>
    <w:rsid w:val="0009179F"/>
    <w:rsid w:val="000928D8"/>
    <w:rsid w:val="00093141"/>
    <w:rsid w:val="000948EA"/>
    <w:rsid w:val="00094A44"/>
    <w:rsid w:val="00094C86"/>
    <w:rsid w:val="00095E4B"/>
    <w:rsid w:val="000A0F96"/>
    <w:rsid w:val="000A1E2C"/>
    <w:rsid w:val="000A2690"/>
    <w:rsid w:val="000A4DE2"/>
    <w:rsid w:val="000A533E"/>
    <w:rsid w:val="000A5ADA"/>
    <w:rsid w:val="000A7694"/>
    <w:rsid w:val="000B09E0"/>
    <w:rsid w:val="000B2362"/>
    <w:rsid w:val="000B5936"/>
    <w:rsid w:val="000C0912"/>
    <w:rsid w:val="000C0A8A"/>
    <w:rsid w:val="000C272F"/>
    <w:rsid w:val="000C5BD4"/>
    <w:rsid w:val="000C5D30"/>
    <w:rsid w:val="000C6F23"/>
    <w:rsid w:val="000C780E"/>
    <w:rsid w:val="000D072E"/>
    <w:rsid w:val="000D4058"/>
    <w:rsid w:val="000D4EEA"/>
    <w:rsid w:val="000D5A4C"/>
    <w:rsid w:val="000D5EEB"/>
    <w:rsid w:val="000F17B7"/>
    <w:rsid w:val="000F2427"/>
    <w:rsid w:val="000F36B0"/>
    <w:rsid w:val="000F49DF"/>
    <w:rsid w:val="001035CA"/>
    <w:rsid w:val="00103E8D"/>
    <w:rsid w:val="00105162"/>
    <w:rsid w:val="00105C2A"/>
    <w:rsid w:val="00107543"/>
    <w:rsid w:val="001107BB"/>
    <w:rsid w:val="00111DAC"/>
    <w:rsid w:val="00112D84"/>
    <w:rsid w:val="001134FE"/>
    <w:rsid w:val="001136B0"/>
    <w:rsid w:val="00114F2B"/>
    <w:rsid w:val="001201A9"/>
    <w:rsid w:val="00120EE3"/>
    <w:rsid w:val="001217E6"/>
    <w:rsid w:val="00121EB7"/>
    <w:rsid w:val="001225FF"/>
    <w:rsid w:val="001238E2"/>
    <w:rsid w:val="0012476C"/>
    <w:rsid w:val="001257AD"/>
    <w:rsid w:val="00131BAB"/>
    <w:rsid w:val="00135051"/>
    <w:rsid w:val="00141615"/>
    <w:rsid w:val="00141B1F"/>
    <w:rsid w:val="00142DF6"/>
    <w:rsid w:val="001443C0"/>
    <w:rsid w:val="0014572C"/>
    <w:rsid w:val="00146134"/>
    <w:rsid w:val="00146686"/>
    <w:rsid w:val="00146EAA"/>
    <w:rsid w:val="00146F3C"/>
    <w:rsid w:val="00146F7F"/>
    <w:rsid w:val="00147D6A"/>
    <w:rsid w:val="00151926"/>
    <w:rsid w:val="00152DBF"/>
    <w:rsid w:val="00154E27"/>
    <w:rsid w:val="00155B63"/>
    <w:rsid w:val="00163A48"/>
    <w:rsid w:val="00163FB4"/>
    <w:rsid w:val="00164479"/>
    <w:rsid w:val="00170067"/>
    <w:rsid w:val="001707DF"/>
    <w:rsid w:val="00170FBC"/>
    <w:rsid w:val="001715D0"/>
    <w:rsid w:val="00171A6C"/>
    <w:rsid w:val="00171B09"/>
    <w:rsid w:val="0017394C"/>
    <w:rsid w:val="0017444B"/>
    <w:rsid w:val="00174828"/>
    <w:rsid w:val="00175A4B"/>
    <w:rsid w:val="00180BB3"/>
    <w:rsid w:val="001822D1"/>
    <w:rsid w:val="00182FE8"/>
    <w:rsid w:val="001832B6"/>
    <w:rsid w:val="00184284"/>
    <w:rsid w:val="001844BA"/>
    <w:rsid w:val="001851F7"/>
    <w:rsid w:val="001858B8"/>
    <w:rsid w:val="00186475"/>
    <w:rsid w:val="00187507"/>
    <w:rsid w:val="00193935"/>
    <w:rsid w:val="00193B83"/>
    <w:rsid w:val="00194006"/>
    <w:rsid w:val="00195C50"/>
    <w:rsid w:val="001960EF"/>
    <w:rsid w:val="001960F2"/>
    <w:rsid w:val="00197963"/>
    <w:rsid w:val="001A4FED"/>
    <w:rsid w:val="001A72C6"/>
    <w:rsid w:val="001A7301"/>
    <w:rsid w:val="001A7E04"/>
    <w:rsid w:val="001B47CE"/>
    <w:rsid w:val="001B70A3"/>
    <w:rsid w:val="001C085C"/>
    <w:rsid w:val="001C450C"/>
    <w:rsid w:val="001C46AA"/>
    <w:rsid w:val="001C57D2"/>
    <w:rsid w:val="001C69B3"/>
    <w:rsid w:val="001C71A7"/>
    <w:rsid w:val="001D3E0D"/>
    <w:rsid w:val="001D48A1"/>
    <w:rsid w:val="001D696B"/>
    <w:rsid w:val="001D6B1E"/>
    <w:rsid w:val="001E2678"/>
    <w:rsid w:val="001E2C09"/>
    <w:rsid w:val="001E3F3B"/>
    <w:rsid w:val="001E6560"/>
    <w:rsid w:val="001F0391"/>
    <w:rsid w:val="001F0B2B"/>
    <w:rsid w:val="001F1966"/>
    <w:rsid w:val="001F4B4D"/>
    <w:rsid w:val="001F4C87"/>
    <w:rsid w:val="001F56C7"/>
    <w:rsid w:val="001F6082"/>
    <w:rsid w:val="001F763E"/>
    <w:rsid w:val="00201BBE"/>
    <w:rsid w:val="00204E51"/>
    <w:rsid w:val="00211568"/>
    <w:rsid w:val="00211FF8"/>
    <w:rsid w:val="0021221F"/>
    <w:rsid w:val="00212648"/>
    <w:rsid w:val="00213C2C"/>
    <w:rsid w:val="00215B8A"/>
    <w:rsid w:val="0022057C"/>
    <w:rsid w:val="002214A9"/>
    <w:rsid w:val="002219BB"/>
    <w:rsid w:val="00223FAC"/>
    <w:rsid w:val="00224A00"/>
    <w:rsid w:val="00224CBD"/>
    <w:rsid w:val="00226A7F"/>
    <w:rsid w:val="00230AB4"/>
    <w:rsid w:val="00230EC4"/>
    <w:rsid w:val="00237122"/>
    <w:rsid w:val="00237327"/>
    <w:rsid w:val="002437FB"/>
    <w:rsid w:val="00243C60"/>
    <w:rsid w:val="002455D5"/>
    <w:rsid w:val="002470DC"/>
    <w:rsid w:val="00250145"/>
    <w:rsid w:val="002506EB"/>
    <w:rsid w:val="002523E3"/>
    <w:rsid w:val="002528E5"/>
    <w:rsid w:val="00254A7B"/>
    <w:rsid w:val="00260549"/>
    <w:rsid w:val="00260A5A"/>
    <w:rsid w:val="00260B72"/>
    <w:rsid w:val="00262854"/>
    <w:rsid w:val="00262CF3"/>
    <w:rsid w:val="00264A14"/>
    <w:rsid w:val="00265745"/>
    <w:rsid w:val="002671EE"/>
    <w:rsid w:val="00267A3C"/>
    <w:rsid w:val="002737BD"/>
    <w:rsid w:val="00275212"/>
    <w:rsid w:val="00275609"/>
    <w:rsid w:val="00275889"/>
    <w:rsid w:val="00275C64"/>
    <w:rsid w:val="00275F46"/>
    <w:rsid w:val="002766D9"/>
    <w:rsid w:val="00276D5F"/>
    <w:rsid w:val="00276F2B"/>
    <w:rsid w:val="00280BAF"/>
    <w:rsid w:val="002825BF"/>
    <w:rsid w:val="00282624"/>
    <w:rsid w:val="0028295C"/>
    <w:rsid w:val="0028791D"/>
    <w:rsid w:val="00290306"/>
    <w:rsid w:val="002905E6"/>
    <w:rsid w:val="00290627"/>
    <w:rsid w:val="00291717"/>
    <w:rsid w:val="00291968"/>
    <w:rsid w:val="00292227"/>
    <w:rsid w:val="00294A6B"/>
    <w:rsid w:val="00295496"/>
    <w:rsid w:val="00297BC7"/>
    <w:rsid w:val="002A04A6"/>
    <w:rsid w:val="002A1ECE"/>
    <w:rsid w:val="002A39E2"/>
    <w:rsid w:val="002A3FF1"/>
    <w:rsid w:val="002A710B"/>
    <w:rsid w:val="002A758F"/>
    <w:rsid w:val="002B5975"/>
    <w:rsid w:val="002B5A78"/>
    <w:rsid w:val="002C0CAB"/>
    <w:rsid w:val="002C0E41"/>
    <w:rsid w:val="002C2539"/>
    <w:rsid w:val="002C264B"/>
    <w:rsid w:val="002C325A"/>
    <w:rsid w:val="002C389C"/>
    <w:rsid w:val="002C40D2"/>
    <w:rsid w:val="002C51E1"/>
    <w:rsid w:val="002D1EA1"/>
    <w:rsid w:val="002D4E5F"/>
    <w:rsid w:val="002E0340"/>
    <w:rsid w:val="002E0B63"/>
    <w:rsid w:val="002E231F"/>
    <w:rsid w:val="002E49F2"/>
    <w:rsid w:val="002E629C"/>
    <w:rsid w:val="002E6466"/>
    <w:rsid w:val="002E647B"/>
    <w:rsid w:val="002E7370"/>
    <w:rsid w:val="002F0F64"/>
    <w:rsid w:val="002F3C6C"/>
    <w:rsid w:val="002F58EF"/>
    <w:rsid w:val="002F6603"/>
    <w:rsid w:val="003037FB"/>
    <w:rsid w:val="00312E92"/>
    <w:rsid w:val="00314BF6"/>
    <w:rsid w:val="003161FE"/>
    <w:rsid w:val="003165C7"/>
    <w:rsid w:val="00316AD8"/>
    <w:rsid w:val="003209ED"/>
    <w:rsid w:val="003225DE"/>
    <w:rsid w:val="003231A5"/>
    <w:rsid w:val="003261A6"/>
    <w:rsid w:val="00330EAA"/>
    <w:rsid w:val="003347F7"/>
    <w:rsid w:val="00336791"/>
    <w:rsid w:val="00341594"/>
    <w:rsid w:val="00344A55"/>
    <w:rsid w:val="0034511F"/>
    <w:rsid w:val="00345BEF"/>
    <w:rsid w:val="00346391"/>
    <w:rsid w:val="00346754"/>
    <w:rsid w:val="00347B5F"/>
    <w:rsid w:val="00347FFE"/>
    <w:rsid w:val="003542CC"/>
    <w:rsid w:val="00355C1E"/>
    <w:rsid w:val="00363FAA"/>
    <w:rsid w:val="00364106"/>
    <w:rsid w:val="003677E5"/>
    <w:rsid w:val="003677EE"/>
    <w:rsid w:val="003717C4"/>
    <w:rsid w:val="00371956"/>
    <w:rsid w:val="00372583"/>
    <w:rsid w:val="00373109"/>
    <w:rsid w:val="0037628A"/>
    <w:rsid w:val="003803E9"/>
    <w:rsid w:val="00381AE0"/>
    <w:rsid w:val="0038342D"/>
    <w:rsid w:val="00384272"/>
    <w:rsid w:val="0038500D"/>
    <w:rsid w:val="00385FBD"/>
    <w:rsid w:val="00386A59"/>
    <w:rsid w:val="003873E7"/>
    <w:rsid w:val="00391B83"/>
    <w:rsid w:val="00395390"/>
    <w:rsid w:val="00397F22"/>
    <w:rsid w:val="003A2A00"/>
    <w:rsid w:val="003A39B2"/>
    <w:rsid w:val="003A7312"/>
    <w:rsid w:val="003B1845"/>
    <w:rsid w:val="003B44E5"/>
    <w:rsid w:val="003B53EF"/>
    <w:rsid w:val="003B62C2"/>
    <w:rsid w:val="003C2FDC"/>
    <w:rsid w:val="003C540D"/>
    <w:rsid w:val="003D1B04"/>
    <w:rsid w:val="003D20E7"/>
    <w:rsid w:val="003E04EB"/>
    <w:rsid w:val="003E534C"/>
    <w:rsid w:val="003F1EC8"/>
    <w:rsid w:val="003F204C"/>
    <w:rsid w:val="003F20D6"/>
    <w:rsid w:val="003F31B9"/>
    <w:rsid w:val="003F43C5"/>
    <w:rsid w:val="003F4922"/>
    <w:rsid w:val="003F6B74"/>
    <w:rsid w:val="003F7961"/>
    <w:rsid w:val="004000BC"/>
    <w:rsid w:val="00405B06"/>
    <w:rsid w:val="004079B8"/>
    <w:rsid w:val="004102AE"/>
    <w:rsid w:val="004108E1"/>
    <w:rsid w:val="00413283"/>
    <w:rsid w:val="00415D7D"/>
    <w:rsid w:val="004207E4"/>
    <w:rsid w:val="00421294"/>
    <w:rsid w:val="004232FC"/>
    <w:rsid w:val="0042395A"/>
    <w:rsid w:val="0042425E"/>
    <w:rsid w:val="00425028"/>
    <w:rsid w:val="004257F8"/>
    <w:rsid w:val="00427201"/>
    <w:rsid w:val="00427599"/>
    <w:rsid w:val="00433A6D"/>
    <w:rsid w:val="00435130"/>
    <w:rsid w:val="004409B7"/>
    <w:rsid w:val="00440DF8"/>
    <w:rsid w:val="004416E4"/>
    <w:rsid w:val="004440EA"/>
    <w:rsid w:val="004453EA"/>
    <w:rsid w:val="0044621E"/>
    <w:rsid w:val="004505AC"/>
    <w:rsid w:val="00450F43"/>
    <w:rsid w:val="00452FF6"/>
    <w:rsid w:val="004551D9"/>
    <w:rsid w:val="00456087"/>
    <w:rsid w:val="00457A92"/>
    <w:rsid w:val="004602EA"/>
    <w:rsid w:val="004606EA"/>
    <w:rsid w:val="00461677"/>
    <w:rsid w:val="004620EC"/>
    <w:rsid w:val="00463A1B"/>
    <w:rsid w:val="004659DC"/>
    <w:rsid w:val="0046731B"/>
    <w:rsid w:val="0047081B"/>
    <w:rsid w:val="00473434"/>
    <w:rsid w:val="0047440D"/>
    <w:rsid w:val="00475F31"/>
    <w:rsid w:val="00477988"/>
    <w:rsid w:val="00482B7A"/>
    <w:rsid w:val="00482F1C"/>
    <w:rsid w:val="004832D7"/>
    <w:rsid w:val="00483EF4"/>
    <w:rsid w:val="0048498F"/>
    <w:rsid w:val="004907C8"/>
    <w:rsid w:val="004910A8"/>
    <w:rsid w:val="004927A0"/>
    <w:rsid w:val="00493214"/>
    <w:rsid w:val="004933D9"/>
    <w:rsid w:val="00494207"/>
    <w:rsid w:val="00496B7D"/>
    <w:rsid w:val="004A0FF8"/>
    <w:rsid w:val="004A53D9"/>
    <w:rsid w:val="004B0AC6"/>
    <w:rsid w:val="004B2F94"/>
    <w:rsid w:val="004B42C3"/>
    <w:rsid w:val="004B5F5E"/>
    <w:rsid w:val="004B7057"/>
    <w:rsid w:val="004C2EA3"/>
    <w:rsid w:val="004C448D"/>
    <w:rsid w:val="004C5349"/>
    <w:rsid w:val="004C69CE"/>
    <w:rsid w:val="004C7141"/>
    <w:rsid w:val="004C7748"/>
    <w:rsid w:val="004C7A04"/>
    <w:rsid w:val="004D0693"/>
    <w:rsid w:val="004D0ADA"/>
    <w:rsid w:val="004D48F8"/>
    <w:rsid w:val="004E22C7"/>
    <w:rsid w:val="004E49F2"/>
    <w:rsid w:val="004F063E"/>
    <w:rsid w:val="004F3186"/>
    <w:rsid w:val="004F682D"/>
    <w:rsid w:val="004F7C3D"/>
    <w:rsid w:val="00500821"/>
    <w:rsid w:val="00500885"/>
    <w:rsid w:val="00502B7D"/>
    <w:rsid w:val="005038B4"/>
    <w:rsid w:val="00503C5D"/>
    <w:rsid w:val="0050634E"/>
    <w:rsid w:val="005069E8"/>
    <w:rsid w:val="00507283"/>
    <w:rsid w:val="00510BAD"/>
    <w:rsid w:val="005119A3"/>
    <w:rsid w:val="00511CFB"/>
    <w:rsid w:val="005125DB"/>
    <w:rsid w:val="00513129"/>
    <w:rsid w:val="00514036"/>
    <w:rsid w:val="00514EB7"/>
    <w:rsid w:val="005157E3"/>
    <w:rsid w:val="00515958"/>
    <w:rsid w:val="005208BA"/>
    <w:rsid w:val="005216DC"/>
    <w:rsid w:val="005228A5"/>
    <w:rsid w:val="00524C76"/>
    <w:rsid w:val="0052626E"/>
    <w:rsid w:val="00527E2C"/>
    <w:rsid w:val="00530257"/>
    <w:rsid w:val="0053636C"/>
    <w:rsid w:val="005365AA"/>
    <w:rsid w:val="00537261"/>
    <w:rsid w:val="0054240F"/>
    <w:rsid w:val="005446E6"/>
    <w:rsid w:val="00544821"/>
    <w:rsid w:val="0054610B"/>
    <w:rsid w:val="0054650C"/>
    <w:rsid w:val="005512DD"/>
    <w:rsid w:val="00551EBB"/>
    <w:rsid w:val="00553485"/>
    <w:rsid w:val="0055535A"/>
    <w:rsid w:val="005565E4"/>
    <w:rsid w:val="005579BD"/>
    <w:rsid w:val="00562D6E"/>
    <w:rsid w:val="00563D69"/>
    <w:rsid w:val="00563D7E"/>
    <w:rsid w:val="0056466C"/>
    <w:rsid w:val="00564E4E"/>
    <w:rsid w:val="0056680D"/>
    <w:rsid w:val="0057077E"/>
    <w:rsid w:val="00571171"/>
    <w:rsid w:val="00571E5F"/>
    <w:rsid w:val="00580F2D"/>
    <w:rsid w:val="00584AE0"/>
    <w:rsid w:val="005866C5"/>
    <w:rsid w:val="005877DA"/>
    <w:rsid w:val="00591793"/>
    <w:rsid w:val="00592A5C"/>
    <w:rsid w:val="00592CC1"/>
    <w:rsid w:val="0059772C"/>
    <w:rsid w:val="00597907"/>
    <w:rsid w:val="00597D73"/>
    <w:rsid w:val="005A03D9"/>
    <w:rsid w:val="005A0B46"/>
    <w:rsid w:val="005A27DF"/>
    <w:rsid w:val="005A4183"/>
    <w:rsid w:val="005A5D9D"/>
    <w:rsid w:val="005B0EC8"/>
    <w:rsid w:val="005B1C30"/>
    <w:rsid w:val="005B4B74"/>
    <w:rsid w:val="005B7967"/>
    <w:rsid w:val="005B7C21"/>
    <w:rsid w:val="005C2DAE"/>
    <w:rsid w:val="005C36B2"/>
    <w:rsid w:val="005C3DD8"/>
    <w:rsid w:val="005C41F1"/>
    <w:rsid w:val="005C48CE"/>
    <w:rsid w:val="005C55A7"/>
    <w:rsid w:val="005D1C7E"/>
    <w:rsid w:val="005D743D"/>
    <w:rsid w:val="005D772A"/>
    <w:rsid w:val="005E097C"/>
    <w:rsid w:val="005E0EB0"/>
    <w:rsid w:val="005E13E1"/>
    <w:rsid w:val="005E144F"/>
    <w:rsid w:val="005E1F06"/>
    <w:rsid w:val="005E2091"/>
    <w:rsid w:val="005E2E0D"/>
    <w:rsid w:val="005E37DC"/>
    <w:rsid w:val="005E3CDC"/>
    <w:rsid w:val="005E5CF6"/>
    <w:rsid w:val="005E7E00"/>
    <w:rsid w:val="005F1CCD"/>
    <w:rsid w:val="005F47B9"/>
    <w:rsid w:val="00601970"/>
    <w:rsid w:val="0061185E"/>
    <w:rsid w:val="00612525"/>
    <w:rsid w:val="0061412F"/>
    <w:rsid w:val="00614237"/>
    <w:rsid w:val="00614971"/>
    <w:rsid w:val="00615CB6"/>
    <w:rsid w:val="0062028E"/>
    <w:rsid w:val="0062030B"/>
    <w:rsid w:val="00620AED"/>
    <w:rsid w:val="006211A4"/>
    <w:rsid w:val="00621501"/>
    <w:rsid w:val="00622103"/>
    <w:rsid w:val="006236B3"/>
    <w:rsid w:val="00625119"/>
    <w:rsid w:val="00625799"/>
    <w:rsid w:val="00625FDD"/>
    <w:rsid w:val="006272B2"/>
    <w:rsid w:val="00630078"/>
    <w:rsid w:val="0063085B"/>
    <w:rsid w:val="0063154D"/>
    <w:rsid w:val="0063466E"/>
    <w:rsid w:val="0063648F"/>
    <w:rsid w:val="0064059F"/>
    <w:rsid w:val="00641B1F"/>
    <w:rsid w:val="0064241D"/>
    <w:rsid w:val="00643B81"/>
    <w:rsid w:val="00646ADB"/>
    <w:rsid w:val="00646B0D"/>
    <w:rsid w:val="0064787B"/>
    <w:rsid w:val="006510E1"/>
    <w:rsid w:val="006542E2"/>
    <w:rsid w:val="0065666B"/>
    <w:rsid w:val="00661E76"/>
    <w:rsid w:val="00662AB7"/>
    <w:rsid w:val="00663338"/>
    <w:rsid w:val="00664B2E"/>
    <w:rsid w:val="00667378"/>
    <w:rsid w:val="00670F5F"/>
    <w:rsid w:val="00674BE7"/>
    <w:rsid w:val="00680668"/>
    <w:rsid w:val="00680A88"/>
    <w:rsid w:val="00681EAE"/>
    <w:rsid w:val="00682300"/>
    <w:rsid w:val="00684F34"/>
    <w:rsid w:val="006869C7"/>
    <w:rsid w:val="00690D98"/>
    <w:rsid w:val="006912B2"/>
    <w:rsid w:val="00692792"/>
    <w:rsid w:val="00692E2E"/>
    <w:rsid w:val="006971BA"/>
    <w:rsid w:val="006A1B19"/>
    <w:rsid w:val="006A4D2A"/>
    <w:rsid w:val="006B1E7D"/>
    <w:rsid w:val="006B245A"/>
    <w:rsid w:val="006B3DEF"/>
    <w:rsid w:val="006B4B81"/>
    <w:rsid w:val="006B4F42"/>
    <w:rsid w:val="006B7205"/>
    <w:rsid w:val="006C1152"/>
    <w:rsid w:val="006C1974"/>
    <w:rsid w:val="006C25E4"/>
    <w:rsid w:val="006C2D00"/>
    <w:rsid w:val="006C36ED"/>
    <w:rsid w:val="006D0AE6"/>
    <w:rsid w:val="006D2068"/>
    <w:rsid w:val="006D37FF"/>
    <w:rsid w:val="006D45B6"/>
    <w:rsid w:val="006D5D4C"/>
    <w:rsid w:val="006E21BC"/>
    <w:rsid w:val="006E2DEE"/>
    <w:rsid w:val="006E34B5"/>
    <w:rsid w:val="006E6A86"/>
    <w:rsid w:val="006F1252"/>
    <w:rsid w:val="006F2058"/>
    <w:rsid w:val="006F4E3B"/>
    <w:rsid w:val="006F73C7"/>
    <w:rsid w:val="0070092D"/>
    <w:rsid w:val="00700C8B"/>
    <w:rsid w:val="00701012"/>
    <w:rsid w:val="00701459"/>
    <w:rsid w:val="00702244"/>
    <w:rsid w:val="007040FB"/>
    <w:rsid w:val="007048C9"/>
    <w:rsid w:val="0070539B"/>
    <w:rsid w:val="00705D6D"/>
    <w:rsid w:val="00706B7F"/>
    <w:rsid w:val="00710068"/>
    <w:rsid w:val="007124C9"/>
    <w:rsid w:val="00715367"/>
    <w:rsid w:val="00715FD0"/>
    <w:rsid w:val="00717050"/>
    <w:rsid w:val="00717257"/>
    <w:rsid w:val="00717C57"/>
    <w:rsid w:val="007227B1"/>
    <w:rsid w:val="00724505"/>
    <w:rsid w:val="007259BD"/>
    <w:rsid w:val="0072620C"/>
    <w:rsid w:val="00726719"/>
    <w:rsid w:val="0073098B"/>
    <w:rsid w:val="007333C5"/>
    <w:rsid w:val="007362BE"/>
    <w:rsid w:val="00736865"/>
    <w:rsid w:val="0073723F"/>
    <w:rsid w:val="007373D9"/>
    <w:rsid w:val="00741BEA"/>
    <w:rsid w:val="007436DB"/>
    <w:rsid w:val="007443BD"/>
    <w:rsid w:val="00746D0F"/>
    <w:rsid w:val="0075070F"/>
    <w:rsid w:val="007509B3"/>
    <w:rsid w:val="00753983"/>
    <w:rsid w:val="00753CB8"/>
    <w:rsid w:val="00754C2B"/>
    <w:rsid w:val="007551BA"/>
    <w:rsid w:val="00755564"/>
    <w:rsid w:val="00756E48"/>
    <w:rsid w:val="00763DF4"/>
    <w:rsid w:val="00764B32"/>
    <w:rsid w:val="007665FD"/>
    <w:rsid w:val="00767F6E"/>
    <w:rsid w:val="00770827"/>
    <w:rsid w:val="00772542"/>
    <w:rsid w:val="0077630E"/>
    <w:rsid w:val="007766B5"/>
    <w:rsid w:val="0077737B"/>
    <w:rsid w:val="0077797F"/>
    <w:rsid w:val="00777EA6"/>
    <w:rsid w:val="00780213"/>
    <w:rsid w:val="0078039E"/>
    <w:rsid w:val="0078193E"/>
    <w:rsid w:val="00783673"/>
    <w:rsid w:val="007846DD"/>
    <w:rsid w:val="00787D34"/>
    <w:rsid w:val="0079043F"/>
    <w:rsid w:val="00790CDF"/>
    <w:rsid w:val="00794CC0"/>
    <w:rsid w:val="0079548F"/>
    <w:rsid w:val="007959E7"/>
    <w:rsid w:val="007959FE"/>
    <w:rsid w:val="007979C3"/>
    <w:rsid w:val="007A173A"/>
    <w:rsid w:val="007A326B"/>
    <w:rsid w:val="007A4C26"/>
    <w:rsid w:val="007A4FA1"/>
    <w:rsid w:val="007A5F6D"/>
    <w:rsid w:val="007B023D"/>
    <w:rsid w:val="007B08AE"/>
    <w:rsid w:val="007B2537"/>
    <w:rsid w:val="007B3157"/>
    <w:rsid w:val="007B517D"/>
    <w:rsid w:val="007B59F9"/>
    <w:rsid w:val="007B66EE"/>
    <w:rsid w:val="007B68E8"/>
    <w:rsid w:val="007B7698"/>
    <w:rsid w:val="007C09C4"/>
    <w:rsid w:val="007C09E4"/>
    <w:rsid w:val="007C0C81"/>
    <w:rsid w:val="007C5748"/>
    <w:rsid w:val="007C5E23"/>
    <w:rsid w:val="007C681E"/>
    <w:rsid w:val="007D0B53"/>
    <w:rsid w:val="007D0BD0"/>
    <w:rsid w:val="007D4489"/>
    <w:rsid w:val="007D5805"/>
    <w:rsid w:val="007D6C8F"/>
    <w:rsid w:val="007D6CFF"/>
    <w:rsid w:val="007E009A"/>
    <w:rsid w:val="007E0C55"/>
    <w:rsid w:val="007E1733"/>
    <w:rsid w:val="007E227B"/>
    <w:rsid w:val="007E3249"/>
    <w:rsid w:val="007E3470"/>
    <w:rsid w:val="007E4C75"/>
    <w:rsid w:val="007E6B70"/>
    <w:rsid w:val="007F20A1"/>
    <w:rsid w:val="007F238A"/>
    <w:rsid w:val="007F296E"/>
    <w:rsid w:val="007F3A55"/>
    <w:rsid w:val="007F4956"/>
    <w:rsid w:val="007F5308"/>
    <w:rsid w:val="007F53E0"/>
    <w:rsid w:val="007F5993"/>
    <w:rsid w:val="007F7741"/>
    <w:rsid w:val="00801FB6"/>
    <w:rsid w:val="00802C9C"/>
    <w:rsid w:val="008038AD"/>
    <w:rsid w:val="00810AF6"/>
    <w:rsid w:val="008161B7"/>
    <w:rsid w:val="00823699"/>
    <w:rsid w:val="00824525"/>
    <w:rsid w:val="008268EF"/>
    <w:rsid w:val="00831535"/>
    <w:rsid w:val="008334A4"/>
    <w:rsid w:val="00833844"/>
    <w:rsid w:val="00835D2C"/>
    <w:rsid w:val="00836B37"/>
    <w:rsid w:val="00840088"/>
    <w:rsid w:val="00840A9C"/>
    <w:rsid w:val="00841AD8"/>
    <w:rsid w:val="00841C8E"/>
    <w:rsid w:val="008454EB"/>
    <w:rsid w:val="00846044"/>
    <w:rsid w:val="008467D8"/>
    <w:rsid w:val="00846BFB"/>
    <w:rsid w:val="00852394"/>
    <w:rsid w:val="008524C4"/>
    <w:rsid w:val="00855AD1"/>
    <w:rsid w:val="00856E84"/>
    <w:rsid w:val="008625D8"/>
    <w:rsid w:val="00863658"/>
    <w:rsid w:val="00864E4C"/>
    <w:rsid w:val="0086699A"/>
    <w:rsid w:val="00866F26"/>
    <w:rsid w:val="00872B2D"/>
    <w:rsid w:val="00877226"/>
    <w:rsid w:val="0087746A"/>
    <w:rsid w:val="00877A37"/>
    <w:rsid w:val="00877CAB"/>
    <w:rsid w:val="0088240B"/>
    <w:rsid w:val="00882EB0"/>
    <w:rsid w:val="00883C8B"/>
    <w:rsid w:val="00883DA1"/>
    <w:rsid w:val="00885DB9"/>
    <w:rsid w:val="008868F8"/>
    <w:rsid w:val="00890A14"/>
    <w:rsid w:val="0089140F"/>
    <w:rsid w:val="00893DDA"/>
    <w:rsid w:val="008955CD"/>
    <w:rsid w:val="00896154"/>
    <w:rsid w:val="008A23C6"/>
    <w:rsid w:val="008A345C"/>
    <w:rsid w:val="008A3659"/>
    <w:rsid w:val="008A431D"/>
    <w:rsid w:val="008A6AFA"/>
    <w:rsid w:val="008B1DAC"/>
    <w:rsid w:val="008B25F1"/>
    <w:rsid w:val="008B2B3F"/>
    <w:rsid w:val="008B3560"/>
    <w:rsid w:val="008B525F"/>
    <w:rsid w:val="008B6EBA"/>
    <w:rsid w:val="008C20BC"/>
    <w:rsid w:val="008C2BC7"/>
    <w:rsid w:val="008C2EFC"/>
    <w:rsid w:val="008C440E"/>
    <w:rsid w:val="008C458A"/>
    <w:rsid w:val="008C48C7"/>
    <w:rsid w:val="008C55C2"/>
    <w:rsid w:val="008C7C7B"/>
    <w:rsid w:val="008D3E84"/>
    <w:rsid w:val="008D5283"/>
    <w:rsid w:val="008D7F4D"/>
    <w:rsid w:val="008D7F5C"/>
    <w:rsid w:val="008E3D2C"/>
    <w:rsid w:val="008E3D9A"/>
    <w:rsid w:val="008E46DF"/>
    <w:rsid w:val="008E480A"/>
    <w:rsid w:val="008F13B2"/>
    <w:rsid w:val="008F1F72"/>
    <w:rsid w:val="008F262E"/>
    <w:rsid w:val="008F58BE"/>
    <w:rsid w:val="008F5E2F"/>
    <w:rsid w:val="008F661C"/>
    <w:rsid w:val="008F6755"/>
    <w:rsid w:val="008F7337"/>
    <w:rsid w:val="0090158A"/>
    <w:rsid w:val="00901C5B"/>
    <w:rsid w:val="00901FD1"/>
    <w:rsid w:val="009022A1"/>
    <w:rsid w:val="0090538D"/>
    <w:rsid w:val="00906DC8"/>
    <w:rsid w:val="009072CC"/>
    <w:rsid w:val="009103D6"/>
    <w:rsid w:val="00912911"/>
    <w:rsid w:val="00913ACA"/>
    <w:rsid w:val="00913D38"/>
    <w:rsid w:val="00913D51"/>
    <w:rsid w:val="00914F48"/>
    <w:rsid w:val="0091797B"/>
    <w:rsid w:val="00920B89"/>
    <w:rsid w:val="00925755"/>
    <w:rsid w:val="009270F3"/>
    <w:rsid w:val="00927C1B"/>
    <w:rsid w:val="00930D75"/>
    <w:rsid w:val="009336AF"/>
    <w:rsid w:val="00934641"/>
    <w:rsid w:val="009351C4"/>
    <w:rsid w:val="009361BA"/>
    <w:rsid w:val="0094079D"/>
    <w:rsid w:val="00941327"/>
    <w:rsid w:val="0094297A"/>
    <w:rsid w:val="00942E17"/>
    <w:rsid w:val="0094335B"/>
    <w:rsid w:val="00943E7C"/>
    <w:rsid w:val="00950E4B"/>
    <w:rsid w:val="009515CA"/>
    <w:rsid w:val="00951AD7"/>
    <w:rsid w:val="00951F17"/>
    <w:rsid w:val="00953227"/>
    <w:rsid w:val="009573A4"/>
    <w:rsid w:val="0095779B"/>
    <w:rsid w:val="009616CC"/>
    <w:rsid w:val="00961F91"/>
    <w:rsid w:val="00964DBD"/>
    <w:rsid w:val="00965C6A"/>
    <w:rsid w:val="00970493"/>
    <w:rsid w:val="00970B47"/>
    <w:rsid w:val="00971309"/>
    <w:rsid w:val="00974AA7"/>
    <w:rsid w:val="0097526F"/>
    <w:rsid w:val="00975AD8"/>
    <w:rsid w:val="0097633B"/>
    <w:rsid w:val="00976E96"/>
    <w:rsid w:val="00977B1F"/>
    <w:rsid w:val="009802F8"/>
    <w:rsid w:val="00980A76"/>
    <w:rsid w:val="009811AD"/>
    <w:rsid w:val="00984D9E"/>
    <w:rsid w:val="0098564C"/>
    <w:rsid w:val="00985F97"/>
    <w:rsid w:val="0098758E"/>
    <w:rsid w:val="00992587"/>
    <w:rsid w:val="00993020"/>
    <w:rsid w:val="0099508A"/>
    <w:rsid w:val="00997154"/>
    <w:rsid w:val="0099764B"/>
    <w:rsid w:val="009A04B5"/>
    <w:rsid w:val="009A7774"/>
    <w:rsid w:val="009B0FC5"/>
    <w:rsid w:val="009B2089"/>
    <w:rsid w:val="009B2931"/>
    <w:rsid w:val="009B55CE"/>
    <w:rsid w:val="009B63E1"/>
    <w:rsid w:val="009B677D"/>
    <w:rsid w:val="009B6BBD"/>
    <w:rsid w:val="009B7B86"/>
    <w:rsid w:val="009C233B"/>
    <w:rsid w:val="009C7516"/>
    <w:rsid w:val="009D3EE4"/>
    <w:rsid w:val="009D53CC"/>
    <w:rsid w:val="009E1073"/>
    <w:rsid w:val="009E2187"/>
    <w:rsid w:val="009E22CE"/>
    <w:rsid w:val="009E28B4"/>
    <w:rsid w:val="009E5632"/>
    <w:rsid w:val="009F0972"/>
    <w:rsid w:val="009F2FBE"/>
    <w:rsid w:val="009F4A20"/>
    <w:rsid w:val="009F60D8"/>
    <w:rsid w:val="00A0123C"/>
    <w:rsid w:val="00A03BA7"/>
    <w:rsid w:val="00A04192"/>
    <w:rsid w:val="00A05062"/>
    <w:rsid w:val="00A07EDB"/>
    <w:rsid w:val="00A10676"/>
    <w:rsid w:val="00A1144A"/>
    <w:rsid w:val="00A11A3D"/>
    <w:rsid w:val="00A128AE"/>
    <w:rsid w:val="00A13D90"/>
    <w:rsid w:val="00A1518A"/>
    <w:rsid w:val="00A17F81"/>
    <w:rsid w:val="00A20FA8"/>
    <w:rsid w:val="00A21BF0"/>
    <w:rsid w:val="00A21F8A"/>
    <w:rsid w:val="00A24133"/>
    <w:rsid w:val="00A25FE5"/>
    <w:rsid w:val="00A30435"/>
    <w:rsid w:val="00A30B04"/>
    <w:rsid w:val="00A34491"/>
    <w:rsid w:val="00A34599"/>
    <w:rsid w:val="00A34ACE"/>
    <w:rsid w:val="00A35C66"/>
    <w:rsid w:val="00A363EC"/>
    <w:rsid w:val="00A36584"/>
    <w:rsid w:val="00A36AA8"/>
    <w:rsid w:val="00A370DF"/>
    <w:rsid w:val="00A37397"/>
    <w:rsid w:val="00A407A7"/>
    <w:rsid w:val="00A420F3"/>
    <w:rsid w:val="00A427D3"/>
    <w:rsid w:val="00A42C35"/>
    <w:rsid w:val="00A43A2F"/>
    <w:rsid w:val="00A45256"/>
    <w:rsid w:val="00A45642"/>
    <w:rsid w:val="00A46AB7"/>
    <w:rsid w:val="00A53D72"/>
    <w:rsid w:val="00A561E4"/>
    <w:rsid w:val="00A56393"/>
    <w:rsid w:val="00A57E21"/>
    <w:rsid w:val="00A61F43"/>
    <w:rsid w:val="00A62F04"/>
    <w:rsid w:val="00A63E30"/>
    <w:rsid w:val="00A64058"/>
    <w:rsid w:val="00A66098"/>
    <w:rsid w:val="00A66881"/>
    <w:rsid w:val="00A71C62"/>
    <w:rsid w:val="00A72BAB"/>
    <w:rsid w:val="00A758C7"/>
    <w:rsid w:val="00A80606"/>
    <w:rsid w:val="00A807AD"/>
    <w:rsid w:val="00A81ED5"/>
    <w:rsid w:val="00A84047"/>
    <w:rsid w:val="00A84BA4"/>
    <w:rsid w:val="00A85737"/>
    <w:rsid w:val="00A86B47"/>
    <w:rsid w:val="00A93BA6"/>
    <w:rsid w:val="00A94BEE"/>
    <w:rsid w:val="00A965CB"/>
    <w:rsid w:val="00A97F99"/>
    <w:rsid w:val="00AA1E2D"/>
    <w:rsid w:val="00AA2902"/>
    <w:rsid w:val="00AA2B57"/>
    <w:rsid w:val="00AA4590"/>
    <w:rsid w:val="00AB07DC"/>
    <w:rsid w:val="00AB0B50"/>
    <w:rsid w:val="00AC02AA"/>
    <w:rsid w:val="00AC0D0F"/>
    <w:rsid w:val="00AC3013"/>
    <w:rsid w:val="00AC448F"/>
    <w:rsid w:val="00AC4C70"/>
    <w:rsid w:val="00AC53B7"/>
    <w:rsid w:val="00AD126D"/>
    <w:rsid w:val="00AD21E4"/>
    <w:rsid w:val="00AD291C"/>
    <w:rsid w:val="00AD5DE9"/>
    <w:rsid w:val="00AE1523"/>
    <w:rsid w:val="00AE2BE5"/>
    <w:rsid w:val="00AE2FE1"/>
    <w:rsid w:val="00AE5563"/>
    <w:rsid w:val="00AE619F"/>
    <w:rsid w:val="00AE68D7"/>
    <w:rsid w:val="00AE7157"/>
    <w:rsid w:val="00AE71FC"/>
    <w:rsid w:val="00AF0AA3"/>
    <w:rsid w:val="00AF1B4A"/>
    <w:rsid w:val="00AF2E29"/>
    <w:rsid w:val="00AF3412"/>
    <w:rsid w:val="00AF42D7"/>
    <w:rsid w:val="00AF4326"/>
    <w:rsid w:val="00AF63D8"/>
    <w:rsid w:val="00AF7F78"/>
    <w:rsid w:val="00B031DD"/>
    <w:rsid w:val="00B035E8"/>
    <w:rsid w:val="00B03F35"/>
    <w:rsid w:val="00B10BFA"/>
    <w:rsid w:val="00B122E4"/>
    <w:rsid w:val="00B1309B"/>
    <w:rsid w:val="00B16172"/>
    <w:rsid w:val="00B16527"/>
    <w:rsid w:val="00B16E13"/>
    <w:rsid w:val="00B2083E"/>
    <w:rsid w:val="00B21E79"/>
    <w:rsid w:val="00B2321A"/>
    <w:rsid w:val="00B24AFB"/>
    <w:rsid w:val="00B27022"/>
    <w:rsid w:val="00B30DB9"/>
    <w:rsid w:val="00B33F5A"/>
    <w:rsid w:val="00B3456A"/>
    <w:rsid w:val="00B36C97"/>
    <w:rsid w:val="00B41EED"/>
    <w:rsid w:val="00B45B2F"/>
    <w:rsid w:val="00B4644D"/>
    <w:rsid w:val="00B522EF"/>
    <w:rsid w:val="00B523F0"/>
    <w:rsid w:val="00B535C5"/>
    <w:rsid w:val="00B5365E"/>
    <w:rsid w:val="00B538B8"/>
    <w:rsid w:val="00B56620"/>
    <w:rsid w:val="00B56F0F"/>
    <w:rsid w:val="00B57EC1"/>
    <w:rsid w:val="00B62609"/>
    <w:rsid w:val="00B63325"/>
    <w:rsid w:val="00B6697E"/>
    <w:rsid w:val="00B67034"/>
    <w:rsid w:val="00B7353C"/>
    <w:rsid w:val="00B80174"/>
    <w:rsid w:val="00B81D43"/>
    <w:rsid w:val="00B8699F"/>
    <w:rsid w:val="00B86D71"/>
    <w:rsid w:val="00B87533"/>
    <w:rsid w:val="00B90436"/>
    <w:rsid w:val="00B90755"/>
    <w:rsid w:val="00B90F97"/>
    <w:rsid w:val="00B92CC0"/>
    <w:rsid w:val="00B92EAA"/>
    <w:rsid w:val="00B969B0"/>
    <w:rsid w:val="00B97320"/>
    <w:rsid w:val="00B97438"/>
    <w:rsid w:val="00BA05B9"/>
    <w:rsid w:val="00BA173C"/>
    <w:rsid w:val="00BA2F3C"/>
    <w:rsid w:val="00BA2FD3"/>
    <w:rsid w:val="00BA3FAF"/>
    <w:rsid w:val="00BA4A6C"/>
    <w:rsid w:val="00BA7AAE"/>
    <w:rsid w:val="00BC0221"/>
    <w:rsid w:val="00BC3085"/>
    <w:rsid w:val="00BC3AFB"/>
    <w:rsid w:val="00BC3B46"/>
    <w:rsid w:val="00BC70F3"/>
    <w:rsid w:val="00BC72E0"/>
    <w:rsid w:val="00BD04D9"/>
    <w:rsid w:val="00BD0E3F"/>
    <w:rsid w:val="00BD5954"/>
    <w:rsid w:val="00BE1F0E"/>
    <w:rsid w:val="00BE2508"/>
    <w:rsid w:val="00BE479B"/>
    <w:rsid w:val="00BE6944"/>
    <w:rsid w:val="00BE6AE4"/>
    <w:rsid w:val="00BE703C"/>
    <w:rsid w:val="00BF2D52"/>
    <w:rsid w:val="00BF2DB4"/>
    <w:rsid w:val="00BF2FAE"/>
    <w:rsid w:val="00BF52C5"/>
    <w:rsid w:val="00C00885"/>
    <w:rsid w:val="00C043F2"/>
    <w:rsid w:val="00C06D00"/>
    <w:rsid w:val="00C10B42"/>
    <w:rsid w:val="00C125A1"/>
    <w:rsid w:val="00C132F4"/>
    <w:rsid w:val="00C13979"/>
    <w:rsid w:val="00C22673"/>
    <w:rsid w:val="00C2298C"/>
    <w:rsid w:val="00C232DC"/>
    <w:rsid w:val="00C30EED"/>
    <w:rsid w:val="00C3355F"/>
    <w:rsid w:val="00C33640"/>
    <w:rsid w:val="00C33CFF"/>
    <w:rsid w:val="00C34506"/>
    <w:rsid w:val="00C34E48"/>
    <w:rsid w:val="00C366DF"/>
    <w:rsid w:val="00C378FD"/>
    <w:rsid w:val="00C42642"/>
    <w:rsid w:val="00C4265D"/>
    <w:rsid w:val="00C42F46"/>
    <w:rsid w:val="00C4329E"/>
    <w:rsid w:val="00C458C6"/>
    <w:rsid w:val="00C46CD6"/>
    <w:rsid w:val="00C4745F"/>
    <w:rsid w:val="00C5173E"/>
    <w:rsid w:val="00C54219"/>
    <w:rsid w:val="00C55288"/>
    <w:rsid w:val="00C60574"/>
    <w:rsid w:val="00C62640"/>
    <w:rsid w:val="00C64E1B"/>
    <w:rsid w:val="00C66C11"/>
    <w:rsid w:val="00C700D9"/>
    <w:rsid w:val="00C70C19"/>
    <w:rsid w:val="00C721C4"/>
    <w:rsid w:val="00C7459E"/>
    <w:rsid w:val="00C7758E"/>
    <w:rsid w:val="00C775A4"/>
    <w:rsid w:val="00C77672"/>
    <w:rsid w:val="00C803CD"/>
    <w:rsid w:val="00C80C09"/>
    <w:rsid w:val="00C836BF"/>
    <w:rsid w:val="00C83ECA"/>
    <w:rsid w:val="00C872DC"/>
    <w:rsid w:val="00C903FD"/>
    <w:rsid w:val="00C94157"/>
    <w:rsid w:val="00C951B1"/>
    <w:rsid w:val="00C97302"/>
    <w:rsid w:val="00C97D82"/>
    <w:rsid w:val="00CA0FE2"/>
    <w:rsid w:val="00CA2E1E"/>
    <w:rsid w:val="00CA6E5B"/>
    <w:rsid w:val="00CB0054"/>
    <w:rsid w:val="00CB0D89"/>
    <w:rsid w:val="00CB1BE9"/>
    <w:rsid w:val="00CB1E93"/>
    <w:rsid w:val="00CB578D"/>
    <w:rsid w:val="00CB5942"/>
    <w:rsid w:val="00CB68A1"/>
    <w:rsid w:val="00CB6DF2"/>
    <w:rsid w:val="00CB7276"/>
    <w:rsid w:val="00CB730E"/>
    <w:rsid w:val="00CC0ACE"/>
    <w:rsid w:val="00CC10A4"/>
    <w:rsid w:val="00CC2626"/>
    <w:rsid w:val="00CC29CB"/>
    <w:rsid w:val="00CC4896"/>
    <w:rsid w:val="00CC66F7"/>
    <w:rsid w:val="00CC6886"/>
    <w:rsid w:val="00CC6F97"/>
    <w:rsid w:val="00CD026F"/>
    <w:rsid w:val="00CD06FA"/>
    <w:rsid w:val="00CD26EF"/>
    <w:rsid w:val="00CD2C25"/>
    <w:rsid w:val="00CD4D00"/>
    <w:rsid w:val="00CD56DA"/>
    <w:rsid w:val="00CD644D"/>
    <w:rsid w:val="00CE0561"/>
    <w:rsid w:val="00CE2304"/>
    <w:rsid w:val="00CE35D0"/>
    <w:rsid w:val="00CE38A8"/>
    <w:rsid w:val="00CE4D16"/>
    <w:rsid w:val="00CE74B5"/>
    <w:rsid w:val="00CE7853"/>
    <w:rsid w:val="00CE7AD5"/>
    <w:rsid w:val="00CE7D26"/>
    <w:rsid w:val="00CF11D3"/>
    <w:rsid w:val="00CF22C0"/>
    <w:rsid w:val="00CF2843"/>
    <w:rsid w:val="00CF34BF"/>
    <w:rsid w:val="00CF4CDE"/>
    <w:rsid w:val="00CF58D7"/>
    <w:rsid w:val="00CF717A"/>
    <w:rsid w:val="00D0096F"/>
    <w:rsid w:val="00D016BA"/>
    <w:rsid w:val="00D01801"/>
    <w:rsid w:val="00D02F3A"/>
    <w:rsid w:val="00D0329D"/>
    <w:rsid w:val="00D03381"/>
    <w:rsid w:val="00D06D8C"/>
    <w:rsid w:val="00D10196"/>
    <w:rsid w:val="00D126BA"/>
    <w:rsid w:val="00D146A2"/>
    <w:rsid w:val="00D15C96"/>
    <w:rsid w:val="00D17B9B"/>
    <w:rsid w:val="00D207ED"/>
    <w:rsid w:val="00D20F5A"/>
    <w:rsid w:val="00D232CB"/>
    <w:rsid w:val="00D26152"/>
    <w:rsid w:val="00D27D76"/>
    <w:rsid w:val="00D319B0"/>
    <w:rsid w:val="00D343A5"/>
    <w:rsid w:val="00D36C8A"/>
    <w:rsid w:val="00D459C3"/>
    <w:rsid w:val="00D50EE2"/>
    <w:rsid w:val="00D51410"/>
    <w:rsid w:val="00D517F9"/>
    <w:rsid w:val="00D521D4"/>
    <w:rsid w:val="00D5332D"/>
    <w:rsid w:val="00D54E71"/>
    <w:rsid w:val="00D54F02"/>
    <w:rsid w:val="00D55DEE"/>
    <w:rsid w:val="00D6129C"/>
    <w:rsid w:val="00D62290"/>
    <w:rsid w:val="00D63597"/>
    <w:rsid w:val="00D7045F"/>
    <w:rsid w:val="00D70519"/>
    <w:rsid w:val="00D7424D"/>
    <w:rsid w:val="00D76E58"/>
    <w:rsid w:val="00D8091B"/>
    <w:rsid w:val="00D81552"/>
    <w:rsid w:val="00D8196E"/>
    <w:rsid w:val="00D81C25"/>
    <w:rsid w:val="00D82A09"/>
    <w:rsid w:val="00D87DE6"/>
    <w:rsid w:val="00D91145"/>
    <w:rsid w:val="00D922DE"/>
    <w:rsid w:val="00D93485"/>
    <w:rsid w:val="00D93EBC"/>
    <w:rsid w:val="00D941D2"/>
    <w:rsid w:val="00DA1416"/>
    <w:rsid w:val="00DA2A5B"/>
    <w:rsid w:val="00DA71AD"/>
    <w:rsid w:val="00DB0286"/>
    <w:rsid w:val="00DB051B"/>
    <w:rsid w:val="00DB077C"/>
    <w:rsid w:val="00DB0E21"/>
    <w:rsid w:val="00DB6CB5"/>
    <w:rsid w:val="00DB7171"/>
    <w:rsid w:val="00DC016F"/>
    <w:rsid w:val="00DC1B1B"/>
    <w:rsid w:val="00DC219A"/>
    <w:rsid w:val="00DC27F4"/>
    <w:rsid w:val="00DC4264"/>
    <w:rsid w:val="00DC4786"/>
    <w:rsid w:val="00DC5571"/>
    <w:rsid w:val="00DC5D2A"/>
    <w:rsid w:val="00DC64EC"/>
    <w:rsid w:val="00DC681D"/>
    <w:rsid w:val="00DC6C30"/>
    <w:rsid w:val="00DC6E4D"/>
    <w:rsid w:val="00DC7CC3"/>
    <w:rsid w:val="00DC7EC1"/>
    <w:rsid w:val="00DD109D"/>
    <w:rsid w:val="00DD36DF"/>
    <w:rsid w:val="00DD4365"/>
    <w:rsid w:val="00DD60C7"/>
    <w:rsid w:val="00DD6F6D"/>
    <w:rsid w:val="00DE0DB3"/>
    <w:rsid w:val="00DE296B"/>
    <w:rsid w:val="00DE2FD1"/>
    <w:rsid w:val="00DE3774"/>
    <w:rsid w:val="00DF08B1"/>
    <w:rsid w:val="00DF18A2"/>
    <w:rsid w:val="00DF1CDD"/>
    <w:rsid w:val="00DF5E95"/>
    <w:rsid w:val="00DF69F6"/>
    <w:rsid w:val="00E00DF9"/>
    <w:rsid w:val="00E03DA1"/>
    <w:rsid w:val="00E04A63"/>
    <w:rsid w:val="00E04CA2"/>
    <w:rsid w:val="00E05CCB"/>
    <w:rsid w:val="00E063FE"/>
    <w:rsid w:val="00E0758C"/>
    <w:rsid w:val="00E11492"/>
    <w:rsid w:val="00E117B8"/>
    <w:rsid w:val="00E12483"/>
    <w:rsid w:val="00E20F82"/>
    <w:rsid w:val="00E227F6"/>
    <w:rsid w:val="00E22D7C"/>
    <w:rsid w:val="00E23F30"/>
    <w:rsid w:val="00E25478"/>
    <w:rsid w:val="00E279A1"/>
    <w:rsid w:val="00E311A5"/>
    <w:rsid w:val="00E34239"/>
    <w:rsid w:val="00E36A57"/>
    <w:rsid w:val="00E377BE"/>
    <w:rsid w:val="00E403AE"/>
    <w:rsid w:val="00E40A0E"/>
    <w:rsid w:val="00E4299A"/>
    <w:rsid w:val="00E43402"/>
    <w:rsid w:val="00E45F56"/>
    <w:rsid w:val="00E4665C"/>
    <w:rsid w:val="00E47C24"/>
    <w:rsid w:val="00E50A65"/>
    <w:rsid w:val="00E50DC6"/>
    <w:rsid w:val="00E51AC4"/>
    <w:rsid w:val="00E525A8"/>
    <w:rsid w:val="00E53162"/>
    <w:rsid w:val="00E55702"/>
    <w:rsid w:val="00E55E83"/>
    <w:rsid w:val="00E61E3A"/>
    <w:rsid w:val="00E624BE"/>
    <w:rsid w:val="00E6279F"/>
    <w:rsid w:val="00E62F87"/>
    <w:rsid w:val="00E63A9A"/>
    <w:rsid w:val="00E64539"/>
    <w:rsid w:val="00E723CC"/>
    <w:rsid w:val="00E73CD2"/>
    <w:rsid w:val="00E74C46"/>
    <w:rsid w:val="00E76DBC"/>
    <w:rsid w:val="00E80E71"/>
    <w:rsid w:val="00E819F5"/>
    <w:rsid w:val="00E8251A"/>
    <w:rsid w:val="00E86DAF"/>
    <w:rsid w:val="00E905DA"/>
    <w:rsid w:val="00E90BD5"/>
    <w:rsid w:val="00E9198E"/>
    <w:rsid w:val="00E92721"/>
    <w:rsid w:val="00E930A2"/>
    <w:rsid w:val="00E94972"/>
    <w:rsid w:val="00E95381"/>
    <w:rsid w:val="00E960BB"/>
    <w:rsid w:val="00E9775D"/>
    <w:rsid w:val="00EA01B3"/>
    <w:rsid w:val="00EA510A"/>
    <w:rsid w:val="00EA7C3C"/>
    <w:rsid w:val="00EB344C"/>
    <w:rsid w:val="00EB3AE0"/>
    <w:rsid w:val="00EB4D87"/>
    <w:rsid w:val="00EB547F"/>
    <w:rsid w:val="00EB77D3"/>
    <w:rsid w:val="00EB7C3A"/>
    <w:rsid w:val="00EC11C1"/>
    <w:rsid w:val="00EC17B1"/>
    <w:rsid w:val="00EC2862"/>
    <w:rsid w:val="00EC3834"/>
    <w:rsid w:val="00EC3DBC"/>
    <w:rsid w:val="00EC654F"/>
    <w:rsid w:val="00EC69EB"/>
    <w:rsid w:val="00ED0B12"/>
    <w:rsid w:val="00ED2423"/>
    <w:rsid w:val="00EE17D0"/>
    <w:rsid w:val="00EE25B7"/>
    <w:rsid w:val="00EE4732"/>
    <w:rsid w:val="00EE5E60"/>
    <w:rsid w:val="00EE6AC2"/>
    <w:rsid w:val="00EE74C6"/>
    <w:rsid w:val="00EF4D76"/>
    <w:rsid w:val="00EF4ED9"/>
    <w:rsid w:val="00EF5292"/>
    <w:rsid w:val="00EF59B3"/>
    <w:rsid w:val="00EF7F6F"/>
    <w:rsid w:val="00F00102"/>
    <w:rsid w:val="00F0454B"/>
    <w:rsid w:val="00F05542"/>
    <w:rsid w:val="00F0628F"/>
    <w:rsid w:val="00F11B4B"/>
    <w:rsid w:val="00F11D0D"/>
    <w:rsid w:val="00F123BE"/>
    <w:rsid w:val="00F16663"/>
    <w:rsid w:val="00F166BE"/>
    <w:rsid w:val="00F20E32"/>
    <w:rsid w:val="00F22CDB"/>
    <w:rsid w:val="00F24396"/>
    <w:rsid w:val="00F273C3"/>
    <w:rsid w:val="00F27739"/>
    <w:rsid w:val="00F27F51"/>
    <w:rsid w:val="00F30BC8"/>
    <w:rsid w:val="00F345E3"/>
    <w:rsid w:val="00F37349"/>
    <w:rsid w:val="00F3787A"/>
    <w:rsid w:val="00F40ACA"/>
    <w:rsid w:val="00F4158A"/>
    <w:rsid w:val="00F41726"/>
    <w:rsid w:val="00F4214D"/>
    <w:rsid w:val="00F43106"/>
    <w:rsid w:val="00F443C5"/>
    <w:rsid w:val="00F45A5F"/>
    <w:rsid w:val="00F45F96"/>
    <w:rsid w:val="00F47117"/>
    <w:rsid w:val="00F4796C"/>
    <w:rsid w:val="00F523F3"/>
    <w:rsid w:val="00F551C8"/>
    <w:rsid w:val="00F562EA"/>
    <w:rsid w:val="00F5643A"/>
    <w:rsid w:val="00F5677D"/>
    <w:rsid w:val="00F56BBF"/>
    <w:rsid w:val="00F57935"/>
    <w:rsid w:val="00F6056E"/>
    <w:rsid w:val="00F62876"/>
    <w:rsid w:val="00F63A55"/>
    <w:rsid w:val="00F7050F"/>
    <w:rsid w:val="00F705A0"/>
    <w:rsid w:val="00F76672"/>
    <w:rsid w:val="00F77975"/>
    <w:rsid w:val="00F804FD"/>
    <w:rsid w:val="00F80CB0"/>
    <w:rsid w:val="00F80FE7"/>
    <w:rsid w:val="00F82C96"/>
    <w:rsid w:val="00F8466E"/>
    <w:rsid w:val="00F84C63"/>
    <w:rsid w:val="00F85A64"/>
    <w:rsid w:val="00F862A3"/>
    <w:rsid w:val="00F91A88"/>
    <w:rsid w:val="00F939BB"/>
    <w:rsid w:val="00FA0F29"/>
    <w:rsid w:val="00FA3263"/>
    <w:rsid w:val="00FA3D8E"/>
    <w:rsid w:val="00FA6C55"/>
    <w:rsid w:val="00FB2985"/>
    <w:rsid w:val="00FB2B0B"/>
    <w:rsid w:val="00FB3FCD"/>
    <w:rsid w:val="00FB7140"/>
    <w:rsid w:val="00FB7D03"/>
    <w:rsid w:val="00FC2BCE"/>
    <w:rsid w:val="00FC4F4B"/>
    <w:rsid w:val="00FD1D41"/>
    <w:rsid w:val="00FD451F"/>
    <w:rsid w:val="00FE0F06"/>
    <w:rsid w:val="00FE194F"/>
    <w:rsid w:val="00FE1FC6"/>
    <w:rsid w:val="00FE2FAB"/>
    <w:rsid w:val="00FE3677"/>
    <w:rsid w:val="00FE3F48"/>
    <w:rsid w:val="00FF0C33"/>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0E49C11D"/>
  <w15:docId w15:val="{A5ED90B4-E23B-4F48-ADD9-8D2079C8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D5"/>
    <w:pPr>
      <w:spacing w:after="0" w:line="240" w:lineRule="auto"/>
    </w:pPr>
    <w:rPr>
      <w:rFonts w:ascii="Century Schoolbook" w:eastAsia="Times New Roman" w:hAnsi="Century Schoolbook" w:cs="Century Schoolbook"/>
    </w:rPr>
  </w:style>
  <w:style w:type="paragraph" w:styleId="Heading1">
    <w:name w:val="heading 1"/>
    <w:basedOn w:val="Normal"/>
    <w:next w:val="Normal"/>
    <w:link w:val="Heading1Char"/>
    <w:uiPriority w:val="9"/>
    <w:qFormat/>
    <w:rsid w:val="006F20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455D5"/>
    <w:pPr>
      <w:keepNext/>
      <w:outlineLvl w:val="1"/>
    </w:pPr>
    <w:rPr>
      <w:b/>
      <w:bCs/>
      <w:sz w:val="24"/>
      <w:szCs w:val="24"/>
    </w:rPr>
  </w:style>
  <w:style w:type="paragraph" w:styleId="Heading3">
    <w:name w:val="heading 3"/>
    <w:basedOn w:val="Normal"/>
    <w:next w:val="Normal"/>
    <w:link w:val="Heading3Char"/>
    <w:uiPriority w:val="99"/>
    <w:qFormat/>
    <w:rsid w:val="002455D5"/>
    <w:pPr>
      <w:ind w:left="720"/>
      <w:outlineLvl w:val="2"/>
    </w:pPr>
    <w:rPr>
      <w:b/>
      <w:bCs/>
    </w:rPr>
  </w:style>
  <w:style w:type="paragraph" w:styleId="Heading4">
    <w:name w:val="heading 4"/>
    <w:basedOn w:val="Normal"/>
    <w:next w:val="Normal"/>
    <w:link w:val="Heading4Char"/>
    <w:uiPriority w:val="99"/>
    <w:qFormat/>
    <w:rsid w:val="002455D5"/>
    <w:pPr>
      <w:keepNext/>
      <w:ind w:left="12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D90"/>
    <w:pPr>
      <w:spacing w:after="0" w:line="240" w:lineRule="auto"/>
    </w:pPr>
  </w:style>
  <w:style w:type="paragraph" w:styleId="BalloonText">
    <w:name w:val="Balloon Text"/>
    <w:basedOn w:val="Normal"/>
    <w:link w:val="BalloonTextChar"/>
    <w:uiPriority w:val="99"/>
    <w:semiHidden/>
    <w:unhideWhenUsed/>
    <w:rsid w:val="00282624"/>
    <w:rPr>
      <w:rFonts w:ascii="Tahoma" w:hAnsi="Tahoma" w:cs="Tahoma"/>
      <w:sz w:val="16"/>
      <w:szCs w:val="16"/>
    </w:rPr>
  </w:style>
  <w:style w:type="character" w:customStyle="1" w:styleId="BalloonTextChar">
    <w:name w:val="Balloon Text Char"/>
    <w:basedOn w:val="DefaultParagraphFont"/>
    <w:link w:val="BalloonText"/>
    <w:uiPriority w:val="99"/>
    <w:semiHidden/>
    <w:rsid w:val="00282624"/>
    <w:rPr>
      <w:rFonts w:ascii="Tahoma" w:hAnsi="Tahoma" w:cs="Tahoma"/>
      <w:sz w:val="16"/>
      <w:szCs w:val="16"/>
    </w:rPr>
  </w:style>
  <w:style w:type="paragraph" w:styleId="Header">
    <w:name w:val="header"/>
    <w:basedOn w:val="Normal"/>
    <w:link w:val="HeaderChar"/>
    <w:uiPriority w:val="99"/>
    <w:unhideWhenUsed/>
    <w:rsid w:val="003542CC"/>
    <w:pPr>
      <w:tabs>
        <w:tab w:val="center" w:pos="4680"/>
        <w:tab w:val="right" w:pos="9360"/>
      </w:tabs>
    </w:pPr>
  </w:style>
  <w:style w:type="character" w:customStyle="1" w:styleId="HeaderChar">
    <w:name w:val="Header Char"/>
    <w:basedOn w:val="DefaultParagraphFont"/>
    <w:link w:val="Header"/>
    <w:uiPriority w:val="99"/>
    <w:rsid w:val="003542CC"/>
  </w:style>
  <w:style w:type="paragraph" w:styleId="Footer">
    <w:name w:val="footer"/>
    <w:basedOn w:val="Normal"/>
    <w:link w:val="FooterChar"/>
    <w:unhideWhenUsed/>
    <w:rsid w:val="003542CC"/>
    <w:pPr>
      <w:tabs>
        <w:tab w:val="center" w:pos="4680"/>
        <w:tab w:val="right" w:pos="9360"/>
      </w:tabs>
    </w:pPr>
  </w:style>
  <w:style w:type="character" w:customStyle="1" w:styleId="FooterChar">
    <w:name w:val="Footer Char"/>
    <w:basedOn w:val="DefaultParagraphFont"/>
    <w:link w:val="Footer"/>
    <w:rsid w:val="003542CC"/>
  </w:style>
  <w:style w:type="paragraph" w:styleId="ListParagraph">
    <w:name w:val="List Paragraph"/>
    <w:basedOn w:val="Normal"/>
    <w:uiPriority w:val="34"/>
    <w:qFormat/>
    <w:rsid w:val="00E905DA"/>
    <w:pPr>
      <w:ind w:left="720"/>
      <w:contextualSpacing/>
    </w:pPr>
  </w:style>
  <w:style w:type="character" w:customStyle="1" w:styleId="Heading2Char">
    <w:name w:val="Heading 2 Char"/>
    <w:basedOn w:val="DefaultParagraphFont"/>
    <w:link w:val="Heading2"/>
    <w:uiPriority w:val="99"/>
    <w:rsid w:val="002455D5"/>
    <w:rPr>
      <w:rFonts w:ascii="Century Schoolbook" w:eastAsia="Times New Roman" w:hAnsi="Century Schoolbook" w:cs="Century Schoolbook"/>
      <w:b/>
      <w:bCs/>
      <w:sz w:val="24"/>
      <w:szCs w:val="24"/>
    </w:rPr>
  </w:style>
  <w:style w:type="character" w:customStyle="1" w:styleId="Heading3Char">
    <w:name w:val="Heading 3 Char"/>
    <w:basedOn w:val="DefaultParagraphFont"/>
    <w:link w:val="Heading3"/>
    <w:uiPriority w:val="99"/>
    <w:rsid w:val="002455D5"/>
    <w:rPr>
      <w:rFonts w:ascii="Century Schoolbook" w:eastAsia="Times New Roman" w:hAnsi="Century Schoolbook" w:cs="Century Schoolbook"/>
      <w:b/>
      <w:bCs/>
    </w:rPr>
  </w:style>
  <w:style w:type="character" w:customStyle="1" w:styleId="Heading4Char">
    <w:name w:val="Heading 4 Char"/>
    <w:basedOn w:val="DefaultParagraphFont"/>
    <w:link w:val="Heading4"/>
    <w:uiPriority w:val="99"/>
    <w:rsid w:val="002455D5"/>
    <w:rPr>
      <w:rFonts w:ascii="Century Schoolbook" w:eastAsia="Times New Roman" w:hAnsi="Century Schoolbook" w:cs="Century Schoolbook"/>
      <w:b/>
      <w:bCs/>
    </w:rPr>
  </w:style>
  <w:style w:type="paragraph" w:customStyle="1" w:styleId="Default">
    <w:name w:val="Default"/>
    <w:rsid w:val="00B56F0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521D4"/>
    <w:rPr>
      <w:color w:val="0000FF" w:themeColor="hyperlink"/>
      <w:u w:val="single"/>
    </w:rPr>
  </w:style>
  <w:style w:type="character" w:styleId="FollowedHyperlink">
    <w:name w:val="FollowedHyperlink"/>
    <w:basedOn w:val="DefaultParagraphFont"/>
    <w:uiPriority w:val="99"/>
    <w:semiHidden/>
    <w:unhideWhenUsed/>
    <w:rsid w:val="00421294"/>
    <w:rPr>
      <w:color w:val="800080" w:themeColor="followedHyperlink"/>
      <w:u w:val="single"/>
    </w:rPr>
  </w:style>
  <w:style w:type="character" w:customStyle="1" w:styleId="Heading1Char">
    <w:name w:val="Heading 1 Char"/>
    <w:basedOn w:val="DefaultParagraphFont"/>
    <w:link w:val="Heading1"/>
    <w:uiPriority w:val="9"/>
    <w:rsid w:val="006F205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4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2FE8"/>
  </w:style>
  <w:style w:type="paragraph" w:styleId="BodyText">
    <w:name w:val="Body Text"/>
    <w:basedOn w:val="Normal"/>
    <w:link w:val="BodyTextChar"/>
    <w:rsid w:val="00291717"/>
    <w:rPr>
      <w:rFonts w:ascii="Times New Roman" w:hAnsi="Times New Roman" w:cs="Times New Roman"/>
      <w:sz w:val="24"/>
      <w:szCs w:val="20"/>
    </w:rPr>
  </w:style>
  <w:style w:type="character" w:customStyle="1" w:styleId="BodyTextChar">
    <w:name w:val="Body Text Char"/>
    <w:basedOn w:val="DefaultParagraphFont"/>
    <w:link w:val="BodyText"/>
    <w:rsid w:val="00291717"/>
    <w:rPr>
      <w:rFonts w:ascii="Times New Roman" w:eastAsia="Times New Roman" w:hAnsi="Times New Roman" w:cs="Times New Roman"/>
      <w:sz w:val="24"/>
      <w:szCs w:val="20"/>
    </w:rPr>
  </w:style>
  <w:style w:type="paragraph" w:styleId="PlainText">
    <w:name w:val="Plain Text"/>
    <w:basedOn w:val="Normal"/>
    <w:link w:val="PlainTextChar"/>
    <w:rsid w:val="00291717"/>
    <w:rPr>
      <w:rFonts w:ascii="Courier New" w:hAnsi="Courier New" w:cs="Times New Roman"/>
      <w:sz w:val="20"/>
      <w:szCs w:val="20"/>
    </w:rPr>
  </w:style>
  <w:style w:type="character" w:customStyle="1" w:styleId="PlainTextChar">
    <w:name w:val="Plain Text Char"/>
    <w:basedOn w:val="DefaultParagraphFont"/>
    <w:link w:val="PlainText"/>
    <w:rsid w:val="00291717"/>
    <w:rPr>
      <w:rFonts w:ascii="Courier New" w:eastAsia="Times New Roman" w:hAnsi="Courier New" w:cs="Times New Roman"/>
      <w:sz w:val="20"/>
      <w:szCs w:val="20"/>
    </w:rPr>
  </w:style>
  <w:style w:type="paragraph" w:customStyle="1" w:styleId="QuickFormat4">
    <w:name w:val="QuickFormat4"/>
    <w:basedOn w:val="Normal"/>
    <w:rsid w:val="00291717"/>
    <w:pPr>
      <w:widowControl w:val="0"/>
      <w:autoSpaceDE w:val="0"/>
      <w:autoSpaceDN w:val="0"/>
      <w:adjustRightInd w:val="0"/>
    </w:pPr>
    <w:rPr>
      <w:rFonts w:ascii="Raavi" w:hAnsi="Courier" w:cs="Raavi"/>
      <w:color w:val="000000"/>
      <w:sz w:val="24"/>
      <w:szCs w:val="24"/>
    </w:rPr>
  </w:style>
  <w:style w:type="character" w:customStyle="1" w:styleId="QuickFormat2">
    <w:name w:val="QuickFormat2"/>
    <w:rsid w:val="00291717"/>
    <w:rPr>
      <w:rFonts w:ascii="Raavi" w:cs="Raavi"/>
      <w:color w:val="000000"/>
      <w:sz w:val="24"/>
      <w:szCs w:val="24"/>
    </w:rPr>
  </w:style>
  <w:style w:type="paragraph" w:styleId="HTMLPreformatted">
    <w:name w:val="HTML Preformatted"/>
    <w:basedOn w:val="Normal"/>
    <w:link w:val="HTMLPreformattedChar"/>
    <w:rsid w:val="0029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91717"/>
    <w:rPr>
      <w:rFonts w:ascii="Courier New" w:eastAsia="Times New Roman" w:hAnsi="Courier New" w:cs="Courier New"/>
      <w:sz w:val="20"/>
      <w:szCs w:val="20"/>
    </w:rPr>
  </w:style>
  <w:style w:type="paragraph" w:styleId="ListBullet">
    <w:name w:val="List Bullet"/>
    <w:basedOn w:val="Normal"/>
    <w:autoRedefine/>
    <w:semiHidden/>
    <w:unhideWhenUsed/>
    <w:rsid w:val="00CF4CDE"/>
    <w:pPr>
      <w:numPr>
        <w:numId w:val="1"/>
      </w:numPr>
      <w:spacing w:before="12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56393"/>
    <w:rPr>
      <w:sz w:val="16"/>
      <w:szCs w:val="16"/>
    </w:rPr>
  </w:style>
  <w:style w:type="paragraph" w:styleId="CommentText">
    <w:name w:val="annotation text"/>
    <w:basedOn w:val="Normal"/>
    <w:link w:val="CommentTextChar"/>
    <w:uiPriority w:val="99"/>
    <w:semiHidden/>
    <w:unhideWhenUsed/>
    <w:rsid w:val="00A56393"/>
    <w:rPr>
      <w:sz w:val="20"/>
      <w:szCs w:val="20"/>
    </w:rPr>
  </w:style>
  <w:style w:type="character" w:customStyle="1" w:styleId="CommentTextChar">
    <w:name w:val="Comment Text Char"/>
    <w:basedOn w:val="DefaultParagraphFont"/>
    <w:link w:val="CommentText"/>
    <w:uiPriority w:val="99"/>
    <w:semiHidden/>
    <w:rsid w:val="00A56393"/>
    <w:rPr>
      <w:rFonts w:ascii="Century Schoolbook" w:eastAsia="Times New Roman" w:hAnsi="Century Schoolbook" w:cs="Century Schoolbook"/>
      <w:sz w:val="20"/>
      <w:szCs w:val="20"/>
    </w:rPr>
  </w:style>
  <w:style w:type="paragraph" w:styleId="CommentSubject">
    <w:name w:val="annotation subject"/>
    <w:basedOn w:val="CommentText"/>
    <w:next w:val="CommentText"/>
    <w:link w:val="CommentSubjectChar"/>
    <w:uiPriority w:val="99"/>
    <w:semiHidden/>
    <w:unhideWhenUsed/>
    <w:rsid w:val="00A56393"/>
    <w:rPr>
      <w:b/>
      <w:bCs/>
    </w:rPr>
  </w:style>
  <w:style w:type="character" w:customStyle="1" w:styleId="CommentSubjectChar">
    <w:name w:val="Comment Subject Char"/>
    <w:basedOn w:val="CommentTextChar"/>
    <w:link w:val="CommentSubject"/>
    <w:uiPriority w:val="99"/>
    <w:semiHidden/>
    <w:rsid w:val="00A56393"/>
    <w:rPr>
      <w:rFonts w:ascii="Century Schoolbook" w:eastAsia="Times New Roman" w:hAnsi="Century Schoolbook" w:cs="Century Schoolbook"/>
      <w:b/>
      <w:bCs/>
      <w:sz w:val="20"/>
      <w:szCs w:val="20"/>
    </w:rPr>
  </w:style>
  <w:style w:type="paragraph" w:styleId="Revision">
    <w:name w:val="Revision"/>
    <w:hidden/>
    <w:uiPriority w:val="99"/>
    <w:semiHidden/>
    <w:rsid w:val="00CE74B5"/>
    <w:pPr>
      <w:spacing w:after="0" w:line="240" w:lineRule="auto"/>
    </w:pPr>
    <w:rPr>
      <w:rFonts w:ascii="Century Schoolbook" w:eastAsia="Times New Roman"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962">
      <w:bodyDiv w:val="1"/>
      <w:marLeft w:val="0"/>
      <w:marRight w:val="0"/>
      <w:marTop w:val="0"/>
      <w:marBottom w:val="0"/>
      <w:divBdr>
        <w:top w:val="none" w:sz="0" w:space="0" w:color="auto"/>
        <w:left w:val="none" w:sz="0" w:space="0" w:color="auto"/>
        <w:bottom w:val="none" w:sz="0" w:space="0" w:color="auto"/>
        <w:right w:val="none" w:sz="0" w:space="0" w:color="auto"/>
      </w:divBdr>
    </w:div>
    <w:div w:id="359475969">
      <w:bodyDiv w:val="1"/>
      <w:marLeft w:val="0"/>
      <w:marRight w:val="0"/>
      <w:marTop w:val="0"/>
      <w:marBottom w:val="0"/>
      <w:divBdr>
        <w:top w:val="none" w:sz="0" w:space="0" w:color="auto"/>
        <w:left w:val="none" w:sz="0" w:space="0" w:color="auto"/>
        <w:bottom w:val="none" w:sz="0" w:space="0" w:color="auto"/>
        <w:right w:val="none" w:sz="0" w:space="0" w:color="auto"/>
      </w:divBdr>
    </w:div>
    <w:div w:id="792863951">
      <w:bodyDiv w:val="1"/>
      <w:marLeft w:val="0"/>
      <w:marRight w:val="0"/>
      <w:marTop w:val="0"/>
      <w:marBottom w:val="0"/>
      <w:divBdr>
        <w:top w:val="none" w:sz="0" w:space="0" w:color="auto"/>
        <w:left w:val="none" w:sz="0" w:space="0" w:color="auto"/>
        <w:bottom w:val="none" w:sz="0" w:space="0" w:color="auto"/>
        <w:right w:val="none" w:sz="0" w:space="0" w:color="auto"/>
      </w:divBdr>
    </w:div>
    <w:div w:id="1603301313">
      <w:bodyDiv w:val="1"/>
      <w:marLeft w:val="0"/>
      <w:marRight w:val="0"/>
      <w:marTop w:val="0"/>
      <w:marBottom w:val="0"/>
      <w:divBdr>
        <w:top w:val="none" w:sz="0" w:space="0" w:color="auto"/>
        <w:left w:val="none" w:sz="0" w:space="0" w:color="auto"/>
        <w:bottom w:val="none" w:sz="0" w:space="0" w:color="auto"/>
        <w:right w:val="none" w:sz="0" w:space="0" w:color="auto"/>
      </w:divBdr>
    </w:div>
    <w:div w:id="1687366322">
      <w:bodyDiv w:val="1"/>
      <w:marLeft w:val="0"/>
      <w:marRight w:val="0"/>
      <w:marTop w:val="0"/>
      <w:marBottom w:val="0"/>
      <w:divBdr>
        <w:top w:val="none" w:sz="0" w:space="0" w:color="auto"/>
        <w:left w:val="none" w:sz="0" w:space="0" w:color="auto"/>
        <w:bottom w:val="none" w:sz="0" w:space="0" w:color="auto"/>
        <w:right w:val="none" w:sz="0" w:space="0" w:color="auto"/>
      </w:divBdr>
    </w:div>
    <w:div w:id="18797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egon.gov/ohcs/pdfs/OR%20WAP%20Field%20Guide%20Updated%20SWS.2018_04.17.1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59AD-F4BB-4361-AC53-C9248EF1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Community Services Consortium</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Baggett</dc:creator>
  <cp:lastModifiedBy>Howard Kopp</cp:lastModifiedBy>
  <cp:revision>2</cp:revision>
  <cp:lastPrinted>2021-09-02T21:27:00Z</cp:lastPrinted>
  <dcterms:created xsi:type="dcterms:W3CDTF">2025-03-10T22:32:00Z</dcterms:created>
  <dcterms:modified xsi:type="dcterms:W3CDTF">2025-03-10T22:32:00Z</dcterms:modified>
</cp:coreProperties>
</file>