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61E7" w14:textId="7D35F2C4" w:rsidR="00C158E9" w:rsidRDefault="00C07ADB" w:rsidP="00C158E9">
      <w:pPr>
        <w:pStyle w:val="Heading6"/>
        <w:pBdr>
          <w:bottom w:val="single" w:sz="4" w:space="1" w:color="000000"/>
        </w:pBdr>
        <w:tabs>
          <w:tab w:val="right" w:pos="10800"/>
        </w:tabs>
        <w:jc w:val="center"/>
        <w:rPr>
          <w:rFonts w:ascii="Calibri" w:eastAsia="Calibri" w:hAnsi="Calibri" w:cs="Calibri"/>
          <w:color w:val="767171"/>
          <w:sz w:val="40"/>
          <w:szCs w:val="40"/>
          <w:u w:val="none"/>
        </w:rPr>
      </w:pPr>
      <w:r>
        <w:rPr>
          <w:rFonts w:ascii="Calibri" w:eastAsia="Calibri" w:hAnsi="Calibri" w:cs="Calibri"/>
          <w:noProof/>
          <w:color w:val="767171"/>
          <w:sz w:val="40"/>
          <w:szCs w:val="40"/>
          <w:u w:val="none"/>
        </w:rPr>
        <w:drawing>
          <wp:anchor distT="0" distB="0" distL="114300" distR="114300" simplePos="0" relativeHeight="251658240" behindDoc="1" locked="0" layoutInCell="1" allowOverlap="1" wp14:anchorId="4D8323F8" wp14:editId="35247A3B">
            <wp:simplePos x="0" y="0"/>
            <wp:positionH relativeFrom="column">
              <wp:posOffset>1888435</wp:posOffset>
            </wp:positionH>
            <wp:positionV relativeFrom="paragraph">
              <wp:posOffset>-261918</wp:posOffset>
            </wp:positionV>
            <wp:extent cx="5229157" cy="8812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 AmeriCorps_Nav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3482" cy="902160"/>
                    </a:xfrm>
                    <a:prstGeom prst="rect">
                      <a:avLst/>
                    </a:prstGeom>
                  </pic:spPr>
                </pic:pic>
              </a:graphicData>
            </a:graphic>
            <wp14:sizeRelH relativeFrom="margin">
              <wp14:pctWidth>0</wp14:pctWidth>
            </wp14:sizeRelH>
            <wp14:sizeRelV relativeFrom="margin">
              <wp14:pctHeight>0</wp14:pctHeight>
            </wp14:sizeRelV>
          </wp:anchor>
        </w:drawing>
      </w:r>
    </w:p>
    <w:p w14:paraId="30C9FF78" w14:textId="4EBEE6C7" w:rsid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p>
    <w:p w14:paraId="1B5C15BB" w14:textId="4AEE3DE9" w:rsidR="00D90CC8" w:rsidRP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r w:rsidRPr="00D90CC8">
        <w:rPr>
          <w:rFonts w:ascii="Calibri" w:eastAsia="Calibri" w:hAnsi="Calibri" w:cs="Calibri"/>
          <w:sz w:val="40"/>
          <w:szCs w:val="40"/>
          <w:u w:val="none"/>
        </w:rPr>
        <w:t>Position Description</w:t>
      </w:r>
    </w:p>
    <w:p w14:paraId="7BA7DE81" w14:textId="23963528" w:rsidR="005E6E49" w:rsidRPr="00D90CC8" w:rsidRDefault="00C07ADB" w:rsidP="005E6E4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UCAN</w:t>
      </w:r>
      <w:r w:rsidR="00275E61" w:rsidRPr="00D90CC8">
        <w:rPr>
          <w:rFonts w:ascii="Calibri" w:eastAsia="Calibri" w:hAnsi="Calibri" w:cs="Calibri"/>
          <w:sz w:val="22"/>
          <w:szCs w:val="22"/>
        </w:rPr>
        <w:t xml:space="preserve"> AmeriCorps </w:t>
      </w:r>
      <w:r w:rsidR="005E6E49" w:rsidRPr="00D90CC8">
        <w:rPr>
          <w:rFonts w:ascii="Calibri" w:eastAsia="Calibri" w:hAnsi="Calibri" w:cs="Calibri"/>
          <w:sz w:val="22"/>
          <w:szCs w:val="22"/>
        </w:rPr>
        <w:t xml:space="preserve">members engage in meaningful service that meets critical community needs throughout Southwest Oregon. </w:t>
      </w:r>
      <w:r>
        <w:rPr>
          <w:rFonts w:ascii="Calibri" w:eastAsia="Calibri" w:hAnsi="Calibri" w:cs="Calibri"/>
          <w:sz w:val="22"/>
          <w:szCs w:val="22"/>
        </w:rPr>
        <w:t xml:space="preserve">UCAN </w:t>
      </w:r>
      <w:r w:rsidR="005E6E49" w:rsidRPr="00D90CC8">
        <w:rPr>
          <w:rFonts w:ascii="Calibri" w:eastAsia="Calibri" w:hAnsi="Calibri" w:cs="Calibri"/>
          <w:sz w:val="22"/>
          <w:szCs w:val="22"/>
        </w:rPr>
        <w:t xml:space="preserve">projects improve access to social services by bridging barriers to educational opportunities, mentoring, job skills development, employment resources, family stability, and having healthy futures. Our members engage clients in their dedicated service project, and then use their experience to recruit, retain, and support community volunteers in their project and host site. Our positions are a dynamic combination of serving in a dedicated project (85%) and engaging in civic and professional development opportunities, alongside our AmeriCorps cohort (15%). </w:t>
      </w:r>
    </w:p>
    <w:p w14:paraId="720FE3FC" w14:textId="77777777" w:rsidR="00314032" w:rsidRPr="00D90CC8" w:rsidRDefault="00314032" w:rsidP="00314032">
      <w:pPr>
        <w:rPr>
          <w:rFonts w:asciiTheme="minorHAnsi" w:hAnsiTheme="minorHAnsi" w:cstheme="minorHAnsi"/>
          <w:sz w:val="22"/>
        </w:rPr>
      </w:pPr>
    </w:p>
    <w:p w14:paraId="66AA34C1"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SERVICE TERM</w:t>
      </w:r>
    </w:p>
    <w:p w14:paraId="7247779D" w14:textId="638C3843" w:rsidR="006A64BA" w:rsidRPr="006A64BA" w:rsidRDefault="002B44C6" w:rsidP="00314032">
      <w:pPr>
        <w:rPr>
          <w:rFonts w:asciiTheme="minorHAnsi" w:hAnsiTheme="minorHAnsi" w:cstheme="minorHAnsi"/>
          <w:b/>
          <w:sz w:val="22"/>
          <w:szCs w:val="22"/>
        </w:rPr>
      </w:pPr>
      <w:r>
        <w:rPr>
          <w:rFonts w:asciiTheme="minorHAnsi" w:hAnsiTheme="minorHAnsi" w:cstheme="minorHAnsi"/>
          <w:sz w:val="22"/>
          <w:szCs w:val="22"/>
        </w:rPr>
        <w:t>August 28</w:t>
      </w:r>
      <w:r w:rsidR="00375963">
        <w:rPr>
          <w:rFonts w:asciiTheme="minorHAnsi" w:hAnsiTheme="minorHAnsi" w:cstheme="minorHAnsi"/>
          <w:sz w:val="22"/>
          <w:szCs w:val="22"/>
        </w:rPr>
        <w:t>, 2025</w:t>
      </w:r>
      <w:r w:rsidR="00E05698" w:rsidRPr="00D90CC8">
        <w:rPr>
          <w:rFonts w:asciiTheme="minorHAnsi" w:hAnsiTheme="minorHAnsi" w:cstheme="minorHAnsi"/>
          <w:sz w:val="22"/>
          <w:szCs w:val="22"/>
        </w:rPr>
        <w:t xml:space="preserve"> </w:t>
      </w:r>
      <w:r>
        <w:rPr>
          <w:rFonts w:asciiTheme="minorHAnsi" w:hAnsiTheme="minorHAnsi" w:cstheme="minorHAnsi"/>
          <w:sz w:val="22"/>
          <w:szCs w:val="22"/>
        </w:rPr>
        <w:t>– July 31, 2026</w:t>
      </w:r>
      <w:r w:rsidR="00E413CA" w:rsidRPr="00D90CC8">
        <w:rPr>
          <w:rFonts w:asciiTheme="minorHAnsi" w:hAnsiTheme="minorHAnsi" w:cstheme="minorHAnsi"/>
          <w:sz w:val="22"/>
          <w:szCs w:val="22"/>
        </w:rPr>
        <w:t xml:space="preserve"> </w:t>
      </w:r>
      <w:r w:rsidR="00E413CA" w:rsidRPr="00D90CC8">
        <w:rPr>
          <w:rFonts w:asciiTheme="minorHAnsi" w:hAnsiTheme="minorHAnsi" w:cstheme="minorHAnsi"/>
          <w:sz w:val="22"/>
          <w:szCs w:val="22"/>
        </w:rPr>
        <w:tab/>
      </w:r>
      <w:r w:rsidR="005E6E49" w:rsidRPr="00D90CC8">
        <w:rPr>
          <w:rFonts w:asciiTheme="minorHAnsi" w:hAnsiTheme="minorHAnsi" w:cstheme="minorHAnsi"/>
          <w:sz w:val="22"/>
          <w:szCs w:val="22"/>
        </w:rPr>
        <w:tab/>
      </w:r>
      <w:r w:rsidR="001F04E2" w:rsidRPr="00D90CC8">
        <w:rPr>
          <w:rFonts w:asciiTheme="minorHAnsi" w:hAnsiTheme="minorHAnsi" w:cstheme="minorHAnsi"/>
          <w:sz w:val="22"/>
          <w:szCs w:val="22"/>
        </w:rPr>
        <w:t>(</w:t>
      </w:r>
      <w:r w:rsidR="00D90CC8" w:rsidRPr="00D90CC8">
        <w:rPr>
          <w:rFonts w:asciiTheme="minorHAnsi" w:hAnsiTheme="minorHAnsi" w:cstheme="minorHAnsi"/>
          <w:sz w:val="22"/>
          <w:szCs w:val="22"/>
        </w:rPr>
        <w:t>Full</w:t>
      </w:r>
      <w:r>
        <w:rPr>
          <w:rFonts w:asciiTheme="minorHAnsi" w:hAnsiTheme="minorHAnsi" w:cstheme="minorHAnsi"/>
          <w:sz w:val="22"/>
          <w:szCs w:val="22"/>
        </w:rPr>
        <w:t>-time; 11</w:t>
      </w:r>
      <w:r w:rsidR="001F04E2" w:rsidRPr="00D90CC8">
        <w:rPr>
          <w:rFonts w:asciiTheme="minorHAnsi" w:hAnsiTheme="minorHAnsi" w:cstheme="minorHAnsi"/>
          <w:sz w:val="22"/>
          <w:szCs w:val="22"/>
        </w:rPr>
        <w:t xml:space="preserve"> months </w:t>
      </w:r>
      <w:r w:rsidR="00D90CC8" w:rsidRPr="00D90CC8">
        <w:rPr>
          <w:rFonts w:asciiTheme="minorHAnsi" w:hAnsiTheme="minorHAnsi" w:cstheme="minorHAnsi"/>
          <w:sz w:val="22"/>
          <w:szCs w:val="22"/>
        </w:rPr>
        <w:t>–</w:t>
      </w:r>
      <w:r w:rsidR="001F04E2" w:rsidRPr="00D90CC8">
        <w:rPr>
          <w:rFonts w:asciiTheme="minorHAnsi" w:hAnsiTheme="minorHAnsi" w:cstheme="minorHAnsi"/>
          <w:sz w:val="22"/>
          <w:szCs w:val="22"/>
        </w:rPr>
        <w:t xml:space="preserve"> </w:t>
      </w:r>
      <w:r>
        <w:rPr>
          <w:rFonts w:asciiTheme="minorHAnsi" w:eastAsia="Times New Roman" w:hAnsiTheme="minorHAnsi" w:cstheme="minorHAnsi"/>
          <w:sz w:val="22"/>
          <w:szCs w:val="22"/>
        </w:rPr>
        <w:t>17</w:t>
      </w:r>
      <w:r w:rsidR="00D90CC8" w:rsidRPr="00D90CC8">
        <w:rPr>
          <w:rFonts w:asciiTheme="minorHAnsi" w:eastAsia="Times New Roman" w:hAnsiTheme="minorHAnsi" w:cstheme="minorHAnsi"/>
          <w:sz w:val="22"/>
          <w:szCs w:val="22"/>
        </w:rPr>
        <w:t xml:space="preserve">00 </w:t>
      </w:r>
      <w:r w:rsidR="00314032" w:rsidRPr="00D90CC8">
        <w:rPr>
          <w:rFonts w:asciiTheme="minorHAnsi" w:hAnsiTheme="minorHAnsi" w:cstheme="minorHAnsi"/>
          <w:sz w:val="22"/>
          <w:szCs w:val="22"/>
        </w:rPr>
        <w:t>hours)</w:t>
      </w:r>
      <w:r w:rsidR="00314032" w:rsidRPr="00D90CC8">
        <w:rPr>
          <w:rFonts w:asciiTheme="minorHAnsi" w:hAnsiTheme="minorHAnsi" w:cstheme="minorHAnsi"/>
          <w:sz w:val="22"/>
          <w:szCs w:val="22"/>
        </w:rPr>
        <w:tab/>
      </w:r>
      <w:r w:rsidR="00BA02AF" w:rsidRPr="00D90CC8">
        <w:rPr>
          <w:rFonts w:asciiTheme="minorHAnsi" w:hAnsiTheme="minorHAnsi" w:cstheme="minorHAnsi"/>
          <w:sz w:val="22"/>
          <w:szCs w:val="22"/>
        </w:rPr>
        <w:br/>
      </w:r>
    </w:p>
    <w:p w14:paraId="454939BD" w14:textId="55345E81" w:rsidR="006A64BA" w:rsidRDefault="006A64BA" w:rsidP="00314032">
      <w:pPr>
        <w:rPr>
          <w:rFonts w:asciiTheme="minorHAnsi" w:hAnsiTheme="minorHAnsi" w:cstheme="minorHAnsi"/>
          <w:b/>
          <w:sz w:val="22"/>
          <w:szCs w:val="22"/>
        </w:rPr>
      </w:pPr>
      <w:r>
        <w:rPr>
          <w:rFonts w:asciiTheme="minorHAnsi" w:hAnsiTheme="minorHAnsi" w:cstheme="minorHAnsi"/>
          <w:b/>
          <w:sz w:val="22"/>
          <w:szCs w:val="22"/>
        </w:rPr>
        <w:t xml:space="preserve">MEMBER LIVING ALLOWANCE </w:t>
      </w:r>
    </w:p>
    <w:p w14:paraId="79A5855E" w14:textId="3193D867" w:rsidR="006A64BA" w:rsidRDefault="00375963" w:rsidP="00314032">
      <w:pPr>
        <w:rPr>
          <w:rFonts w:asciiTheme="minorHAnsi" w:hAnsiTheme="minorHAnsi" w:cstheme="minorHAnsi"/>
          <w:sz w:val="22"/>
          <w:szCs w:val="22"/>
        </w:rPr>
      </w:pPr>
      <w:r w:rsidRPr="00375963">
        <w:rPr>
          <w:rFonts w:asciiTheme="minorHAnsi" w:hAnsiTheme="minorHAnsi" w:cstheme="minorHAnsi"/>
          <w:sz w:val="22"/>
        </w:rPr>
        <w:t>$</w:t>
      </w:r>
      <w:r w:rsidR="002B44C6">
        <w:rPr>
          <w:rFonts w:asciiTheme="minorHAnsi" w:hAnsiTheme="minorHAnsi" w:cstheme="minorHAnsi"/>
          <w:sz w:val="22"/>
        </w:rPr>
        <w:t>20,400</w:t>
      </w:r>
      <w:r>
        <w:rPr>
          <w:rFonts w:asciiTheme="minorHAnsi" w:hAnsiTheme="minorHAnsi" w:cstheme="minorHAnsi"/>
          <w:sz w:val="22"/>
        </w:rPr>
        <w:t xml:space="preserve"> </w:t>
      </w:r>
      <w:r w:rsidR="006A64BA" w:rsidRPr="00D90CC8">
        <w:rPr>
          <w:rFonts w:asciiTheme="minorHAnsi" w:hAnsiTheme="minorHAnsi" w:cstheme="minorHAnsi"/>
          <w:sz w:val="22"/>
          <w:szCs w:val="22"/>
        </w:rPr>
        <w:t>l</w:t>
      </w:r>
      <w:r w:rsidR="00E810A3">
        <w:rPr>
          <w:rFonts w:asciiTheme="minorHAnsi" w:hAnsiTheme="minorHAnsi" w:cstheme="minorHAnsi"/>
          <w:sz w:val="22"/>
          <w:szCs w:val="22"/>
        </w:rPr>
        <w:t>iving allowance paid over the 11</w:t>
      </w:r>
      <w:r w:rsidR="006A64BA" w:rsidRPr="00D90CC8">
        <w:rPr>
          <w:rFonts w:asciiTheme="minorHAnsi" w:hAnsiTheme="minorHAnsi" w:cstheme="minorHAnsi"/>
          <w:sz w:val="22"/>
          <w:szCs w:val="22"/>
        </w:rPr>
        <w:t>-month service term</w:t>
      </w:r>
    </w:p>
    <w:p w14:paraId="4A088CD6" w14:textId="77777777" w:rsidR="006A64BA" w:rsidRDefault="006A64BA" w:rsidP="00314032">
      <w:pPr>
        <w:rPr>
          <w:rFonts w:asciiTheme="minorHAnsi" w:hAnsiTheme="minorHAnsi" w:cstheme="minorHAnsi"/>
          <w:b/>
          <w:sz w:val="22"/>
          <w:szCs w:val="22"/>
        </w:rPr>
      </w:pPr>
    </w:p>
    <w:p w14:paraId="2ABEC7AA" w14:textId="58A84269" w:rsidR="006A64BA" w:rsidRDefault="006A64BA" w:rsidP="00314032">
      <w:pPr>
        <w:rPr>
          <w:rFonts w:asciiTheme="minorHAnsi" w:hAnsiTheme="minorHAnsi" w:cstheme="minorHAnsi"/>
          <w:sz w:val="22"/>
          <w:szCs w:val="22"/>
        </w:rPr>
      </w:pPr>
      <w:r>
        <w:rPr>
          <w:rFonts w:asciiTheme="minorHAnsi" w:hAnsiTheme="minorHAnsi" w:cstheme="minorHAnsi"/>
          <w:b/>
          <w:sz w:val="22"/>
          <w:szCs w:val="22"/>
        </w:rPr>
        <w:t>EDUCATION AWARD</w:t>
      </w:r>
    </w:p>
    <w:p w14:paraId="60D7E1AA" w14:textId="59AACE3B" w:rsidR="006A64BA" w:rsidRPr="006A64BA" w:rsidRDefault="002B44C6" w:rsidP="00314032">
      <w:pPr>
        <w:rPr>
          <w:rFonts w:asciiTheme="minorHAnsi" w:hAnsiTheme="minorHAnsi" w:cstheme="minorHAnsi"/>
          <w:b/>
          <w:sz w:val="22"/>
          <w:szCs w:val="22"/>
        </w:rPr>
      </w:pPr>
      <w:r>
        <w:rPr>
          <w:rFonts w:asciiTheme="minorHAnsi" w:hAnsiTheme="minorHAnsi" w:cstheme="minorHAnsi"/>
          <w:sz w:val="22"/>
          <w:szCs w:val="22"/>
        </w:rPr>
        <w:t>TBD</w:t>
      </w:r>
      <w:r w:rsidR="00375963">
        <w:rPr>
          <w:rFonts w:asciiTheme="minorHAnsi" w:hAnsiTheme="minorHAnsi" w:cstheme="minorHAnsi"/>
          <w:sz w:val="22"/>
          <w:szCs w:val="22"/>
        </w:rPr>
        <w:t xml:space="preserve"> </w:t>
      </w:r>
      <w:r w:rsidR="006A64BA">
        <w:rPr>
          <w:rFonts w:asciiTheme="minorHAnsi" w:hAnsiTheme="minorHAnsi" w:cstheme="minorHAnsi"/>
          <w:sz w:val="22"/>
          <w:szCs w:val="22"/>
        </w:rPr>
        <w:t>Segal Education A</w:t>
      </w:r>
      <w:r w:rsidR="006A64BA" w:rsidRPr="00D90CC8">
        <w:rPr>
          <w:rFonts w:asciiTheme="minorHAnsi" w:hAnsiTheme="minorHAnsi" w:cstheme="minorHAnsi"/>
          <w:sz w:val="22"/>
          <w:szCs w:val="22"/>
        </w:rPr>
        <w:t>ward upon successful completion of the term of service</w:t>
      </w:r>
    </w:p>
    <w:p w14:paraId="2AB6B3D8" w14:textId="7C50DD5D" w:rsidR="00314032" w:rsidRPr="00D90CC8" w:rsidRDefault="00A42F87" w:rsidP="00314032">
      <w:pPr>
        <w:rPr>
          <w:rFonts w:asciiTheme="minorHAnsi" w:eastAsia="Times New Roman" w:hAnsiTheme="minorHAnsi" w:cstheme="minorHAnsi"/>
          <w:b/>
          <w:sz w:val="22"/>
          <w:szCs w:val="22"/>
        </w:rPr>
      </w:pPr>
      <w:r w:rsidRPr="00D90CC8">
        <w:rPr>
          <w:rFonts w:asciiTheme="minorHAnsi" w:hAnsiTheme="minorHAnsi" w:cstheme="minorHAnsi"/>
          <w:sz w:val="22"/>
          <w:szCs w:val="22"/>
        </w:rPr>
        <w:br/>
      </w:r>
      <w:r w:rsidR="00314032" w:rsidRPr="00D90CC8">
        <w:rPr>
          <w:rFonts w:asciiTheme="minorHAnsi" w:eastAsia="Times New Roman" w:hAnsiTheme="minorHAnsi" w:cstheme="minorHAnsi"/>
          <w:b/>
          <w:sz w:val="22"/>
          <w:szCs w:val="22"/>
        </w:rPr>
        <w:t>POSITION TITLE</w:t>
      </w:r>
    </w:p>
    <w:p w14:paraId="3E1E363E" w14:textId="77777777" w:rsidR="00314032" w:rsidRPr="00D90CC8" w:rsidRDefault="00314032" w:rsidP="00314032">
      <w:pPr>
        <w:rPr>
          <w:rFonts w:asciiTheme="minorHAnsi" w:eastAsia="Times New Roman"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bookmarkStart w:id="0" w:name="Text2"/>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bookmarkEnd w:id="0"/>
    </w:p>
    <w:p w14:paraId="2813BB05" w14:textId="77777777" w:rsidR="00314032" w:rsidRPr="00D90CC8" w:rsidRDefault="00314032" w:rsidP="00314032">
      <w:pPr>
        <w:rPr>
          <w:rFonts w:asciiTheme="minorHAnsi" w:hAnsiTheme="minorHAnsi" w:cstheme="minorHAnsi"/>
          <w:b/>
          <w:sz w:val="22"/>
          <w:szCs w:val="22"/>
          <w:u w:val="single"/>
        </w:rPr>
      </w:pPr>
    </w:p>
    <w:p w14:paraId="17FA8822"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HOST SITE</w:t>
      </w:r>
    </w:p>
    <w:p w14:paraId="0145479D" w14:textId="77777777" w:rsidR="00314032" w:rsidRPr="00D90CC8" w:rsidRDefault="00314032" w:rsidP="00314032">
      <w:pPr>
        <w:rPr>
          <w:rFonts w:asciiTheme="minorHAnsi"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00FA4F1B" w:rsidRPr="00D90CC8">
        <w:rPr>
          <w:rFonts w:asciiTheme="minorHAnsi" w:eastAsia="Times New Roman" w:hAnsiTheme="minorHAnsi" w:cstheme="minorHAnsi"/>
          <w:sz w:val="22"/>
          <w:szCs w:val="22"/>
        </w:rPr>
        <w:t xml:space="preserve"> | </w:t>
      </w:r>
      <w:r w:rsidRPr="00D90CC8">
        <w:rPr>
          <w:rFonts w:asciiTheme="minorHAnsi" w:hAnsiTheme="minorHAnsi" w:cstheme="minorHAnsi"/>
          <w:sz w:val="22"/>
          <w:szCs w:val="22"/>
        </w:rPr>
        <w:br/>
      </w:r>
    </w:p>
    <w:p w14:paraId="59D8FB8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LOCATION</w:t>
      </w:r>
    </w:p>
    <w:p w14:paraId="7436F576"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br/>
      </w:r>
    </w:p>
    <w:p w14:paraId="7B739FB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POSITION SUMMARY</w:t>
      </w:r>
    </w:p>
    <w:p w14:paraId="1DC3D07B"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t xml:space="preserve"> </w:t>
      </w:r>
    </w:p>
    <w:p w14:paraId="7C21C8C9" w14:textId="77777777" w:rsidR="00314032" w:rsidRPr="00D90CC8" w:rsidRDefault="00314032" w:rsidP="00314032">
      <w:pPr>
        <w:rPr>
          <w:rFonts w:asciiTheme="minorHAnsi" w:hAnsiTheme="minorHAnsi" w:cstheme="minorHAnsi"/>
          <w:b/>
          <w:sz w:val="22"/>
          <w:szCs w:val="22"/>
        </w:rPr>
      </w:pPr>
      <w:r w:rsidRPr="00D90CC8">
        <w:rPr>
          <w:rFonts w:asciiTheme="minorHAnsi" w:hAnsiTheme="minorHAnsi" w:cstheme="minorHAnsi"/>
          <w:b/>
          <w:sz w:val="22"/>
          <w:szCs w:val="22"/>
        </w:rPr>
        <w:br/>
      </w:r>
      <w:r w:rsidRPr="00D90CC8">
        <w:rPr>
          <w:rFonts w:asciiTheme="minorHAnsi" w:eastAsia="Times New Roman" w:hAnsiTheme="minorHAnsi" w:cstheme="minorHAnsi"/>
          <w:b/>
          <w:sz w:val="22"/>
          <w:szCs w:val="22"/>
        </w:rPr>
        <w:t xml:space="preserve">ESSENTIAL RESPONSIBILITIES </w:t>
      </w:r>
      <w:r w:rsidRPr="00D90CC8">
        <w:rPr>
          <w:rFonts w:asciiTheme="minorHAnsi" w:eastAsia="Times New Roman" w:hAnsiTheme="minorHAnsi" w:cstheme="minorHAnsi"/>
          <w:sz w:val="22"/>
          <w:szCs w:val="22"/>
        </w:rPr>
        <w:t>(to include, but not limited to)</w:t>
      </w:r>
    </w:p>
    <w:p w14:paraId="3720B98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2"/>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D799F0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3DD75BA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09E352C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0EAAE72"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63340AD"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2745110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FAB0DD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EB1D9" w14:textId="77777777" w:rsidR="00314032"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982EA" w14:textId="77777777" w:rsidR="00FA4F1B" w:rsidRPr="00D90CC8" w:rsidRDefault="00FA4F1B" w:rsidP="00FA4F1B">
      <w:pPr>
        <w:pStyle w:val="bodytext3"/>
        <w:numPr>
          <w:ilvl w:val="0"/>
          <w:numId w:val="1"/>
        </w:numPr>
        <w:rPr>
          <w:rFonts w:ascii="Calibri" w:hAnsi="Calibri" w:cs="Calibri"/>
          <w:spacing w:val="0"/>
          <w:sz w:val="22"/>
          <w:szCs w:val="22"/>
        </w:rPr>
      </w:pPr>
      <w:r w:rsidRPr="00D90CC8">
        <w:rPr>
          <w:rFonts w:ascii="Calibri" w:hAnsi="Calibri" w:cs="Calibri"/>
          <w:spacing w:val="0"/>
          <w:sz w:val="22"/>
          <w:szCs w:val="22"/>
        </w:rPr>
        <w:t xml:space="preserve">Implement and/or develop systems to inform Volunteer Management </w:t>
      </w:r>
      <w:r w:rsidR="00D76E0C" w:rsidRPr="00D90CC8">
        <w:rPr>
          <w:rFonts w:ascii="Calibri" w:hAnsi="Calibri" w:cs="Calibri"/>
          <w:spacing w:val="0"/>
          <w:sz w:val="22"/>
          <w:szCs w:val="22"/>
        </w:rPr>
        <w:t>Goals.</w:t>
      </w:r>
    </w:p>
    <w:p w14:paraId="395FFD83" w14:textId="0BD1663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Complete and submit all necessary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paperwork and reports in a timely manner. </w:t>
      </w:r>
    </w:p>
    <w:p w14:paraId="328D5CC6" w14:textId="188EA571"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Attend and complete all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training and service requirements </w:t>
      </w:r>
      <w:r w:rsidR="00275E61" w:rsidRPr="00D90CC8">
        <w:rPr>
          <w:rFonts w:asciiTheme="minorHAnsi" w:hAnsiTheme="minorHAnsi" w:cstheme="minorHAnsi"/>
          <w:spacing w:val="0"/>
          <w:sz w:val="22"/>
          <w:szCs w:val="22"/>
        </w:rPr>
        <w:t>including orientation, training</w:t>
      </w:r>
      <w:r w:rsidRPr="00D90CC8">
        <w:rPr>
          <w:rFonts w:asciiTheme="minorHAnsi" w:hAnsiTheme="minorHAnsi" w:cstheme="minorHAnsi"/>
          <w:spacing w:val="0"/>
          <w:sz w:val="22"/>
          <w:szCs w:val="22"/>
        </w:rPr>
        <w:t>s, team meetings</w:t>
      </w:r>
      <w:r w:rsidR="00275E61" w:rsidRPr="00D90CC8">
        <w:rPr>
          <w:rFonts w:asciiTheme="minorHAnsi" w:hAnsiTheme="minorHAnsi" w:cstheme="minorHAnsi"/>
          <w:spacing w:val="0"/>
          <w:sz w:val="22"/>
          <w:szCs w:val="22"/>
        </w:rPr>
        <w:t>, and National Days of Service</w:t>
      </w:r>
      <w:r w:rsidR="00375963">
        <w:rPr>
          <w:rFonts w:asciiTheme="minorHAnsi" w:hAnsiTheme="minorHAnsi" w:cstheme="minorHAnsi"/>
          <w:spacing w:val="0"/>
          <w:sz w:val="22"/>
          <w:szCs w:val="22"/>
        </w:rPr>
        <w:t>.</w:t>
      </w:r>
      <w:r w:rsidR="00275E61" w:rsidRPr="00D90CC8">
        <w:rPr>
          <w:rFonts w:asciiTheme="minorHAnsi" w:hAnsiTheme="minorHAnsi" w:cstheme="minorHAnsi"/>
          <w:spacing w:val="0"/>
          <w:sz w:val="22"/>
          <w:szCs w:val="22"/>
        </w:rPr>
        <w:t xml:space="preserve"> </w:t>
      </w:r>
    </w:p>
    <w:p w14:paraId="742CF61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Wear AmeriCorps apparel and/or appropriate identifiers while performing service or attending official events. </w:t>
      </w:r>
    </w:p>
    <w:p w14:paraId="7BEA9CBC" w14:textId="77777777" w:rsidR="00A42F87" w:rsidRPr="00D90CC8" w:rsidRDefault="00A42F87" w:rsidP="00314032">
      <w:pPr>
        <w:rPr>
          <w:rFonts w:asciiTheme="minorHAnsi" w:hAnsiTheme="minorHAnsi" w:cstheme="minorHAnsi"/>
          <w:b/>
          <w:sz w:val="22"/>
          <w:szCs w:val="22"/>
          <w:u w:val="single"/>
        </w:rPr>
      </w:pPr>
    </w:p>
    <w:p w14:paraId="2E5DCDA5" w14:textId="77777777" w:rsidR="00E5343E" w:rsidRDefault="00E5343E" w:rsidP="00314032">
      <w:pPr>
        <w:pStyle w:val="bodytext3"/>
        <w:rPr>
          <w:rFonts w:asciiTheme="minorHAnsi" w:hAnsiTheme="minorHAnsi" w:cs="Calibri"/>
          <w:b/>
          <w:spacing w:val="0"/>
          <w:sz w:val="22"/>
          <w:szCs w:val="22"/>
        </w:rPr>
      </w:pPr>
    </w:p>
    <w:p w14:paraId="728BCF35" w14:textId="6B7CD0A9" w:rsidR="00314032" w:rsidRPr="00D90CC8" w:rsidRDefault="00314032" w:rsidP="00314032">
      <w:pPr>
        <w:pStyle w:val="bodytext3"/>
        <w:rPr>
          <w:rFonts w:asciiTheme="minorHAnsi" w:hAnsiTheme="minorHAnsi" w:cstheme="minorHAnsi"/>
          <w:b/>
          <w:spacing w:val="0"/>
          <w:sz w:val="22"/>
          <w:szCs w:val="22"/>
        </w:rPr>
      </w:pPr>
      <w:r w:rsidRPr="00D90CC8">
        <w:rPr>
          <w:rFonts w:asciiTheme="minorHAnsi" w:hAnsiTheme="minorHAnsi" w:cs="Calibri"/>
          <w:b/>
          <w:spacing w:val="0"/>
          <w:sz w:val="22"/>
          <w:szCs w:val="22"/>
        </w:rPr>
        <w:t xml:space="preserve">MARGINAL RESPONSIBILITIES </w:t>
      </w:r>
      <w:r w:rsidRPr="00D90CC8">
        <w:rPr>
          <w:rFonts w:asciiTheme="minorHAnsi" w:hAnsiTheme="minorHAnsi" w:cs="Calibri"/>
          <w:spacing w:val="0"/>
          <w:sz w:val="22"/>
          <w:szCs w:val="22"/>
        </w:rPr>
        <w:t>(</w:t>
      </w:r>
      <w:r w:rsidRPr="00D90CC8">
        <w:rPr>
          <w:rFonts w:ascii="Calibri" w:hAnsi="Calibri" w:cs="Calibri"/>
          <w:spacing w:val="-2"/>
          <w:sz w:val="22"/>
          <w:szCs w:val="22"/>
        </w:rPr>
        <w:t>to include, but not limited to</w:t>
      </w:r>
      <w:r w:rsidRPr="00D90CC8">
        <w:rPr>
          <w:rFonts w:ascii="Calibri" w:hAnsi="Calibri" w:cs="Calibri"/>
          <w:bCs/>
          <w:spacing w:val="-2"/>
          <w:sz w:val="24"/>
          <w:szCs w:val="22"/>
        </w:rPr>
        <w:t>)</w:t>
      </w:r>
    </w:p>
    <w:p w14:paraId="7899084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lastRenderedPageBreak/>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1DF9EE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ADEE6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448D7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7C8C92"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A29842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5BF67BF" w14:textId="77777777" w:rsidR="00314032" w:rsidRPr="00D90CC8" w:rsidRDefault="00314032" w:rsidP="00314032">
      <w:pPr>
        <w:pStyle w:val="bodytext3"/>
        <w:rPr>
          <w:rFonts w:asciiTheme="minorHAnsi" w:hAnsiTheme="minorHAnsi" w:cstheme="minorHAnsi"/>
          <w:b/>
          <w:spacing w:val="0"/>
          <w:sz w:val="22"/>
          <w:szCs w:val="22"/>
          <w:u w:val="single"/>
        </w:rPr>
      </w:pPr>
    </w:p>
    <w:p w14:paraId="6AFBB7D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POSITION REQUIREMENTS</w:t>
      </w:r>
    </w:p>
    <w:p w14:paraId="55C9A34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38AB14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AC0486F"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DA7C162"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7B2BE7E"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F42C53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F946F80"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86550C"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879752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68FC05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17 years of age or older, at beginning of service term. </w:t>
      </w:r>
    </w:p>
    <w:p w14:paraId="43D3AB44" w14:textId="25D460F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U.S. citizen, </w:t>
      </w:r>
      <w:r w:rsidR="00537E51">
        <w:rPr>
          <w:rFonts w:asciiTheme="minorHAnsi" w:hAnsiTheme="minorHAnsi" w:cstheme="minorHAnsi"/>
          <w:spacing w:val="0"/>
          <w:sz w:val="22"/>
          <w:szCs w:val="22"/>
        </w:rPr>
        <w:t xml:space="preserve">U.S. </w:t>
      </w:r>
      <w:r w:rsidRPr="00D90CC8">
        <w:rPr>
          <w:rFonts w:asciiTheme="minorHAnsi" w:hAnsiTheme="minorHAnsi" w:cstheme="minorHAnsi"/>
          <w:spacing w:val="0"/>
          <w:sz w:val="22"/>
          <w:szCs w:val="22"/>
        </w:rPr>
        <w:t xml:space="preserve">national or lawful permanent resident. </w:t>
      </w:r>
    </w:p>
    <w:p w14:paraId="2A5E36B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Possession of a high school diploma or equivalent, or commit to earning one prior to receiving an education award. </w:t>
      </w:r>
    </w:p>
    <w:p w14:paraId="7B6674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Ability to commit to the full term of service for which they are applying. </w:t>
      </w:r>
    </w:p>
    <w:p w14:paraId="248C96C5"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Must successfully pass </w:t>
      </w:r>
      <w:r w:rsidR="00FA4F1B" w:rsidRPr="00D90CC8">
        <w:rPr>
          <w:rFonts w:asciiTheme="minorHAnsi" w:hAnsiTheme="minorHAnsi" w:cstheme="minorHAnsi"/>
          <w:spacing w:val="0"/>
          <w:sz w:val="22"/>
          <w:szCs w:val="22"/>
        </w:rPr>
        <w:t xml:space="preserve">a National Service Criminal History Check </w:t>
      </w:r>
      <w:r w:rsidRPr="00D90CC8">
        <w:rPr>
          <w:rFonts w:asciiTheme="minorHAnsi" w:hAnsiTheme="minorHAnsi" w:cstheme="minorHAnsi"/>
          <w:spacing w:val="0"/>
          <w:sz w:val="22"/>
          <w:szCs w:val="22"/>
        </w:rPr>
        <w:t xml:space="preserve">provided through </w:t>
      </w:r>
      <w:r w:rsidR="00FA4F1B" w:rsidRPr="00D90CC8">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and/or Project Host Site. </w:t>
      </w:r>
    </w:p>
    <w:p w14:paraId="4080C714"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Regular and reliable attendance. </w:t>
      </w:r>
    </w:p>
    <w:p w14:paraId="614BCA51" w14:textId="77777777" w:rsidR="00537E51"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Have not previously served four terms in an AmeriCorps*State or National program. Members are only eligible for the equivalent of two full-time education awards in their lifetime. </w:t>
      </w:r>
    </w:p>
    <w:p w14:paraId="276216FE" w14:textId="4E63AF60"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Applicants must disclose if they have ever been removed for cause from any national service program. </w:t>
      </w:r>
    </w:p>
    <w:p w14:paraId="7918E81C" w14:textId="77777777" w:rsidR="00314032" w:rsidRPr="00D90CC8" w:rsidRDefault="00314032" w:rsidP="00314032">
      <w:pPr>
        <w:pStyle w:val="bodytext3"/>
        <w:rPr>
          <w:rFonts w:asciiTheme="minorHAnsi" w:hAnsiTheme="minorHAnsi" w:cs="Calibri"/>
          <w:b/>
          <w:spacing w:val="0"/>
          <w:sz w:val="22"/>
          <w:szCs w:val="22"/>
        </w:rPr>
      </w:pPr>
    </w:p>
    <w:p w14:paraId="4B8D7235"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PREFERRED QUALIFICATIONS</w:t>
      </w:r>
    </w:p>
    <w:p w14:paraId="0C6334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4ED2BE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BA4D2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B2EC44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C2BF1D0"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E8B0AC" w14:textId="77777777" w:rsidR="00314032" w:rsidRPr="00D90CC8" w:rsidRDefault="00314032" w:rsidP="00314032">
      <w:pPr>
        <w:pStyle w:val="bodytext3"/>
        <w:numPr>
          <w:ilvl w:val="0"/>
          <w:numId w:val="1"/>
        </w:numPr>
        <w:rPr>
          <w:rFonts w:asciiTheme="minorHAnsi" w:hAnsiTheme="minorHAnsi" w:cstheme="minorHAnsi"/>
          <w:b/>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5CE96EB" w14:textId="77777777" w:rsidR="00314032" w:rsidRPr="00D90CC8" w:rsidRDefault="00314032" w:rsidP="00314032">
      <w:pPr>
        <w:pStyle w:val="bodytext3"/>
        <w:rPr>
          <w:rFonts w:asciiTheme="minorHAnsi" w:hAnsiTheme="minorHAnsi" w:cstheme="minorHAnsi"/>
          <w:b/>
          <w:spacing w:val="0"/>
          <w:sz w:val="22"/>
          <w:szCs w:val="22"/>
        </w:rPr>
      </w:pPr>
    </w:p>
    <w:p w14:paraId="218086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SERVICE CONDITIONS</w:t>
      </w:r>
    </w:p>
    <w:p w14:paraId="5AB28B6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E9B7711" w14:textId="77777777" w:rsidR="00314032" w:rsidRPr="00D90CC8" w:rsidRDefault="00314032" w:rsidP="00314032">
      <w:pPr>
        <w:pStyle w:val="bodytext3"/>
        <w:rPr>
          <w:rFonts w:asciiTheme="minorHAnsi" w:hAnsiTheme="minorHAnsi" w:cstheme="minorHAnsi"/>
          <w:b/>
          <w:spacing w:val="0"/>
          <w:sz w:val="22"/>
          <w:szCs w:val="22"/>
          <w:u w:val="single"/>
        </w:rPr>
      </w:pPr>
    </w:p>
    <w:p w14:paraId="7D338FE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PHYSICAL &amp; INTELLECTUAL DEMANDS</w:t>
      </w:r>
    </w:p>
    <w:p w14:paraId="3E25859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0839E18" w14:textId="77777777" w:rsidR="00314032" w:rsidRPr="00D90CC8" w:rsidRDefault="00314032" w:rsidP="00314032">
      <w:pPr>
        <w:pStyle w:val="bodytext3"/>
        <w:rPr>
          <w:rFonts w:asciiTheme="minorHAnsi" w:hAnsiTheme="minorHAnsi" w:cstheme="minorHAnsi"/>
          <w:b/>
          <w:spacing w:val="0"/>
          <w:sz w:val="22"/>
          <w:szCs w:val="22"/>
          <w:u w:val="single"/>
        </w:rPr>
      </w:pPr>
    </w:p>
    <w:p w14:paraId="1454D231"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EQUIPMENT USED</w:t>
      </w:r>
    </w:p>
    <w:p w14:paraId="1510629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br/>
      </w:r>
    </w:p>
    <w:p w14:paraId="30A3FF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TRANSPORTATION INFORMATION</w:t>
      </w:r>
    </w:p>
    <w:p w14:paraId="1E8B8D29"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Calibri" w:hAnsi="Calibri" w:cs="Calibri"/>
          <w:spacing w:val="0"/>
          <w:sz w:val="22"/>
          <w:szCs w:val="22"/>
        </w:rPr>
        <w:br/>
      </w:r>
    </w:p>
    <w:p w14:paraId="43011A80" w14:textId="77777777" w:rsidR="00E5343E" w:rsidRDefault="00E5343E" w:rsidP="00314032">
      <w:pPr>
        <w:pStyle w:val="bodytext3"/>
        <w:rPr>
          <w:rFonts w:asciiTheme="minorHAnsi" w:hAnsiTheme="minorHAnsi" w:cs="Calibri"/>
          <w:b/>
          <w:spacing w:val="0"/>
          <w:sz w:val="22"/>
          <w:szCs w:val="22"/>
        </w:rPr>
      </w:pPr>
    </w:p>
    <w:p w14:paraId="5C419CE4" w14:textId="77777777" w:rsidR="00E5343E" w:rsidRDefault="00E5343E" w:rsidP="00314032">
      <w:pPr>
        <w:pStyle w:val="bodytext3"/>
        <w:rPr>
          <w:rFonts w:asciiTheme="minorHAnsi" w:hAnsiTheme="minorHAnsi" w:cs="Calibri"/>
          <w:b/>
          <w:spacing w:val="0"/>
          <w:sz w:val="22"/>
          <w:szCs w:val="22"/>
        </w:rPr>
      </w:pPr>
    </w:p>
    <w:p w14:paraId="6AB32214" w14:textId="448277FA" w:rsidR="00314032" w:rsidRPr="00D90CC8" w:rsidRDefault="00314032" w:rsidP="00314032">
      <w:pPr>
        <w:pStyle w:val="bodytext3"/>
        <w:rPr>
          <w:rFonts w:asciiTheme="minorHAnsi" w:hAnsiTheme="minorHAnsi" w:cs="Calibri"/>
          <w:b/>
          <w:spacing w:val="0"/>
          <w:sz w:val="22"/>
          <w:szCs w:val="22"/>
        </w:rPr>
      </w:pPr>
      <w:bookmarkStart w:id="1" w:name="_GoBack"/>
      <w:bookmarkEnd w:id="1"/>
      <w:r w:rsidRPr="00D90CC8">
        <w:rPr>
          <w:rFonts w:asciiTheme="minorHAnsi" w:hAnsiTheme="minorHAnsi" w:cs="Calibri"/>
          <w:b/>
          <w:spacing w:val="0"/>
          <w:sz w:val="22"/>
          <w:szCs w:val="22"/>
        </w:rPr>
        <w:t>MEMBER BENEFITS INCLUDE</w:t>
      </w:r>
    </w:p>
    <w:p w14:paraId="752F3E57" w14:textId="1C1F9BBB" w:rsidR="00314032" w:rsidRPr="00D90CC8" w:rsidRDefault="003520CE" w:rsidP="003520CE">
      <w:pPr>
        <w:pStyle w:val="bodytext3"/>
        <w:numPr>
          <w:ilvl w:val="0"/>
          <w:numId w:val="1"/>
        </w:numPr>
        <w:rPr>
          <w:rFonts w:asciiTheme="minorHAnsi" w:hAnsiTheme="minorHAnsi" w:cstheme="minorHAnsi"/>
          <w:spacing w:val="0"/>
          <w:sz w:val="22"/>
          <w:szCs w:val="22"/>
        </w:rPr>
      </w:pPr>
      <w:r w:rsidRPr="003520CE">
        <w:rPr>
          <w:rFonts w:asciiTheme="minorHAnsi" w:hAnsiTheme="minorHAnsi" w:cstheme="minorHAnsi"/>
          <w:spacing w:val="0"/>
          <w:sz w:val="22"/>
          <w:szCs w:val="22"/>
        </w:rPr>
        <w:t>$</w:t>
      </w:r>
      <w:r w:rsidR="002B44C6">
        <w:rPr>
          <w:rFonts w:asciiTheme="minorHAnsi" w:hAnsiTheme="minorHAnsi" w:cstheme="minorHAnsi"/>
          <w:spacing w:val="0"/>
          <w:sz w:val="22"/>
          <w:szCs w:val="22"/>
        </w:rPr>
        <w:t>20,400</w:t>
      </w:r>
      <w:r>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 xml:space="preserve">living allowance paid over the </w:t>
      </w:r>
      <w:r w:rsidR="00E810A3">
        <w:rPr>
          <w:rFonts w:asciiTheme="minorHAnsi" w:hAnsiTheme="minorHAnsi" w:cstheme="minorHAnsi"/>
          <w:spacing w:val="0"/>
          <w:sz w:val="22"/>
          <w:szCs w:val="22"/>
        </w:rPr>
        <w:t>11</w:t>
      </w:r>
      <w:r w:rsidR="00314032" w:rsidRPr="00D90CC8">
        <w:rPr>
          <w:rFonts w:asciiTheme="minorHAnsi" w:hAnsiTheme="minorHAnsi" w:cstheme="minorHAnsi"/>
          <w:spacing w:val="0"/>
          <w:sz w:val="22"/>
          <w:szCs w:val="22"/>
        </w:rPr>
        <w:t>-</w:t>
      </w:r>
      <w:r w:rsidR="00933CDB" w:rsidRPr="00D90CC8">
        <w:rPr>
          <w:rFonts w:asciiTheme="minorHAnsi" w:hAnsiTheme="minorHAnsi" w:cstheme="minorHAnsi"/>
          <w:spacing w:val="0"/>
          <w:sz w:val="22"/>
          <w:szCs w:val="22"/>
        </w:rPr>
        <w:t>month</w:t>
      </w:r>
      <w:r w:rsidR="0026479C" w:rsidRPr="00D90CC8">
        <w:rPr>
          <w:rFonts w:asciiTheme="minorHAnsi" w:hAnsiTheme="minorHAnsi" w:cstheme="minorHAnsi"/>
          <w:spacing w:val="0"/>
          <w:sz w:val="22"/>
          <w:szCs w:val="22"/>
        </w:rPr>
        <w:t xml:space="preserve"> service term (approx. $</w:t>
      </w:r>
      <w:r w:rsidR="0060784B">
        <w:rPr>
          <w:rFonts w:asciiTheme="minorHAnsi" w:hAnsiTheme="minorHAnsi" w:cstheme="minorHAnsi"/>
          <w:spacing w:val="0"/>
          <w:sz w:val="22"/>
          <w:szCs w:val="22"/>
        </w:rPr>
        <w:t>850</w:t>
      </w:r>
      <w:r w:rsidR="00314032" w:rsidRPr="00D90CC8">
        <w:rPr>
          <w:rFonts w:asciiTheme="minorHAnsi" w:hAnsiTheme="minorHAnsi" w:cstheme="minorHAnsi"/>
          <w:spacing w:val="0"/>
          <w:sz w:val="22"/>
          <w:szCs w:val="22"/>
        </w:rPr>
        <w:t xml:space="preserve"> </w:t>
      </w:r>
      <w:r w:rsidR="00BC3ADE">
        <w:rPr>
          <w:rFonts w:asciiTheme="minorHAnsi" w:hAnsiTheme="minorHAnsi" w:cstheme="minorHAnsi"/>
          <w:spacing w:val="0"/>
          <w:sz w:val="22"/>
          <w:szCs w:val="22"/>
        </w:rPr>
        <w:t>bi/weekly</w:t>
      </w:r>
      <w:r w:rsidR="00314032" w:rsidRPr="00D90CC8">
        <w:rPr>
          <w:rFonts w:asciiTheme="minorHAnsi" w:hAnsiTheme="minorHAnsi" w:cstheme="minorHAnsi"/>
          <w:spacing w:val="0"/>
          <w:sz w:val="22"/>
          <w:szCs w:val="22"/>
        </w:rPr>
        <w:t xml:space="preserve">, before taxes). </w:t>
      </w:r>
    </w:p>
    <w:p w14:paraId="30779115" w14:textId="69AA7593" w:rsidR="00314032" w:rsidRDefault="002B44C6" w:rsidP="003520CE">
      <w:pPr>
        <w:pStyle w:val="bodytext3"/>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lastRenderedPageBreak/>
        <w:t>TBD</w:t>
      </w:r>
      <w:r w:rsidR="003520CE">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education award upon successful completion of the term of service which can be used to repay qualified student loans or for further education in an accredited institution of higher learning, vocational or trade schools. The education award is taxed in the year that it is used. Members that are 55 and older may transfer the award to one child or grandchild.</w:t>
      </w:r>
    </w:p>
    <w:p w14:paraId="7605A7A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May be eligible for Loan Forbearance &amp; Interest Accrual Repayment on qualified loans (after successful completion of a term of service, AmeriCorps will pay the accrued interest on qualified loans, which is taxable).</w:t>
      </w:r>
    </w:p>
    <w:p w14:paraId="34FF96EE" w14:textId="77777777" w:rsidR="009B6AA0"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Basic medical insurance (covers members only, not dependents; vision and dental not included).</w:t>
      </w:r>
    </w:p>
    <w:p w14:paraId="51FE518B" w14:textId="64D61CDD" w:rsidR="00314032" w:rsidRPr="009B6AA0" w:rsidRDefault="009B6AA0" w:rsidP="009B6AA0">
      <w:pPr>
        <w:pStyle w:val="bodytext3"/>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SNAP benefits</w:t>
      </w:r>
      <w:r w:rsidRPr="00D90CC8">
        <w:rPr>
          <w:rFonts w:asciiTheme="minorHAnsi" w:hAnsiTheme="minorHAnsi" w:cstheme="minorHAnsi"/>
          <w:spacing w:val="0"/>
          <w:sz w:val="22"/>
          <w:szCs w:val="22"/>
        </w:rPr>
        <w:t xml:space="preserve"> for those who qualify. </w:t>
      </w:r>
      <w:r w:rsidR="00314032" w:rsidRPr="009B6AA0">
        <w:rPr>
          <w:rFonts w:asciiTheme="minorHAnsi" w:hAnsiTheme="minorHAnsi" w:cstheme="minorHAnsi"/>
          <w:spacing w:val="0"/>
          <w:sz w:val="22"/>
          <w:szCs w:val="22"/>
        </w:rPr>
        <w:t xml:space="preserve"> </w:t>
      </w:r>
    </w:p>
    <w:p w14:paraId="248B163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Child care allowance for those who qualify. </w:t>
      </w:r>
    </w:p>
    <w:p w14:paraId="06E10CB6" w14:textId="1F8B6763"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Professional development, trainings and networking opportunities</w:t>
      </w:r>
      <w:r w:rsidR="009B6AA0">
        <w:rPr>
          <w:rFonts w:asciiTheme="minorHAnsi" w:hAnsiTheme="minorHAnsi" w:cstheme="minorHAnsi"/>
          <w:spacing w:val="0"/>
          <w:sz w:val="22"/>
          <w:szCs w:val="22"/>
        </w:rPr>
        <w:t>.</w:t>
      </w:r>
      <w:r w:rsidRPr="00D90CC8">
        <w:rPr>
          <w:rFonts w:asciiTheme="minorHAnsi" w:hAnsiTheme="minorHAnsi" w:cstheme="minorHAnsi"/>
          <w:spacing w:val="0"/>
          <w:sz w:val="22"/>
          <w:szCs w:val="22"/>
        </w:rPr>
        <w:t xml:space="preserve"> </w:t>
      </w:r>
    </w:p>
    <w:p w14:paraId="02B160D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9DCA67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0EC04D2" w14:textId="77777777" w:rsidR="00314032" w:rsidRPr="00D90CC8" w:rsidRDefault="00314032" w:rsidP="00314032">
      <w:pPr>
        <w:pStyle w:val="bodytext3"/>
        <w:rPr>
          <w:rFonts w:asciiTheme="minorHAnsi" w:hAnsiTheme="minorHAnsi" w:cstheme="minorHAnsi"/>
          <w:spacing w:val="0"/>
          <w:sz w:val="22"/>
          <w:szCs w:val="22"/>
        </w:rPr>
      </w:pPr>
    </w:p>
    <w:p w14:paraId="0981BCFE" w14:textId="0C19D7CA" w:rsidR="00314032" w:rsidRPr="00D90CC8" w:rsidRDefault="00314032" w:rsidP="00314032">
      <w:pPr>
        <w:rPr>
          <w:rFonts w:asciiTheme="minorHAnsi" w:hAnsiTheme="minorHAnsi" w:cstheme="minorHAnsi"/>
          <w:sz w:val="22"/>
          <w:szCs w:val="22"/>
        </w:rPr>
      </w:pPr>
      <w:r w:rsidRPr="00D90CC8">
        <w:rPr>
          <w:rFonts w:asciiTheme="minorHAnsi" w:hAnsiTheme="minorHAnsi" w:cs="Calibri"/>
          <w:b/>
          <w:sz w:val="22"/>
          <w:szCs w:val="22"/>
        </w:rPr>
        <w:t>EQUITY &amp; INCLUSION</w:t>
      </w:r>
      <w:r w:rsidRPr="00D90CC8">
        <w:rPr>
          <w:rFonts w:asciiTheme="minorHAnsi" w:hAnsiTheme="minorHAnsi" w:cstheme="minorHAnsi"/>
          <w:sz w:val="22"/>
          <w:szCs w:val="22"/>
        </w:rPr>
        <w:br/>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 xml:space="preserve">values diversity and seeks to provide an inclusive space that rejects intolerance. Qualified individuals with disabilities and those from diverse backgrounds are strongly encouraged to apply. </w:t>
      </w:r>
      <w:r w:rsidR="00C07ADB">
        <w:rPr>
          <w:rFonts w:asciiTheme="minorHAnsi" w:hAnsiTheme="minorHAnsi" w:cstheme="minorHAnsi"/>
          <w:sz w:val="22"/>
          <w:szCs w:val="22"/>
        </w:rPr>
        <w:t xml:space="preserve">UCAN </w:t>
      </w:r>
      <w:r w:rsidRPr="00D90CC8">
        <w:rPr>
          <w:rFonts w:asciiTheme="minorHAnsi" w:hAnsiTheme="minorHAnsi" w:cs="Helvetica"/>
          <w:sz w:val="22"/>
          <w:szCs w:val="22"/>
          <w:shd w:val="clear" w:color="auto" w:fill="FFFFFF"/>
        </w:rPr>
        <w:t>is an AA/EEO employer.</w:t>
      </w:r>
      <w:r w:rsidRPr="00D90CC8">
        <w:rPr>
          <w:rFonts w:asciiTheme="minorHAnsi" w:hAnsiTheme="minorHAnsi" w:cstheme="minorHAnsi"/>
          <w:sz w:val="22"/>
          <w:szCs w:val="22"/>
        </w:rPr>
        <w:t xml:space="preserve"> </w:t>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provides reasonable accommodations for qualified individuals and conducts all activities in fully accessible settings.</w:t>
      </w:r>
    </w:p>
    <w:p w14:paraId="513C0170" w14:textId="77777777" w:rsidR="00314032" w:rsidRPr="00D90CC8" w:rsidRDefault="00314032" w:rsidP="00314032">
      <w:pPr>
        <w:rPr>
          <w:rFonts w:asciiTheme="minorHAnsi" w:hAnsiTheme="minorHAnsi" w:cstheme="minorHAnsi"/>
          <w:sz w:val="22"/>
          <w:szCs w:val="22"/>
        </w:rPr>
      </w:pPr>
    </w:p>
    <w:p w14:paraId="06100320" w14:textId="77777777" w:rsidR="00FA4F1B" w:rsidRPr="00D90CC8" w:rsidRDefault="00314032" w:rsidP="00FA4F1B">
      <w:pPr>
        <w:pStyle w:val="bodytext3"/>
        <w:keepNext/>
        <w:rPr>
          <w:rFonts w:asciiTheme="minorHAnsi" w:hAnsiTheme="minorHAnsi" w:cs="Calibri"/>
          <w:b/>
          <w:spacing w:val="0"/>
          <w:sz w:val="22"/>
          <w:szCs w:val="22"/>
        </w:rPr>
      </w:pPr>
      <w:r w:rsidRPr="00D90CC8">
        <w:rPr>
          <w:rFonts w:asciiTheme="minorHAnsi" w:hAnsiTheme="minorHAnsi" w:cs="Calibri"/>
          <w:b/>
          <w:spacing w:val="0"/>
          <w:sz w:val="22"/>
          <w:szCs w:val="22"/>
        </w:rPr>
        <w:t xml:space="preserve">HOW TO APPLY </w:t>
      </w:r>
    </w:p>
    <w:p w14:paraId="63C30D88" w14:textId="7615C987" w:rsidR="00D90CC8" w:rsidRDefault="00D90CC8" w:rsidP="00D90CC8">
      <w:pPr>
        <w:pStyle w:val="bodytext3"/>
        <w:keepNext/>
        <w:pBdr>
          <w:top w:val="single" w:sz="4" w:space="1" w:color="auto"/>
          <w:left w:val="single" w:sz="4" w:space="4" w:color="auto"/>
          <w:bottom w:val="single" w:sz="4" w:space="1" w:color="auto"/>
          <w:right w:val="single" w:sz="4" w:space="4" w:color="auto"/>
        </w:pBdr>
        <w:rPr>
          <w:rFonts w:asciiTheme="minorHAnsi" w:hAnsiTheme="minorHAnsi" w:cstheme="minorHAnsi"/>
          <w:color w:val="000000"/>
          <w:spacing w:val="0"/>
          <w:sz w:val="22"/>
          <w:szCs w:val="22"/>
        </w:rPr>
      </w:pPr>
      <w:r w:rsidRPr="00FA4F1B">
        <w:rPr>
          <w:rFonts w:asciiTheme="minorHAnsi" w:hAnsiTheme="minorHAnsi" w:cstheme="minorHAnsi"/>
          <w:b/>
          <w:color w:val="000000"/>
          <w:spacing w:val="0"/>
          <w:sz w:val="22"/>
          <w:szCs w:val="22"/>
          <w:u w:val="single"/>
        </w:rPr>
        <w:t>Application Deadline</w:t>
      </w:r>
      <w:r w:rsidRPr="00FA4F1B">
        <w:rPr>
          <w:rFonts w:asciiTheme="minorHAnsi" w:hAnsiTheme="minorHAnsi" w:cstheme="minorHAnsi"/>
          <w:b/>
          <w:color w:val="000000"/>
          <w:spacing w:val="0"/>
          <w:sz w:val="22"/>
          <w:szCs w:val="22"/>
        </w:rPr>
        <w:t>:</w:t>
      </w:r>
      <w:r w:rsidRPr="00727146">
        <w:rPr>
          <w:rFonts w:asciiTheme="minorHAnsi" w:hAnsiTheme="minorHAnsi" w:cstheme="minorHAnsi"/>
          <w:b/>
          <w:color w:val="000000"/>
          <w:spacing w:val="0"/>
          <w:sz w:val="22"/>
          <w:szCs w:val="22"/>
        </w:rPr>
        <w:t xml:space="preserve"> </w:t>
      </w:r>
      <w:r w:rsidR="002B44C6">
        <w:rPr>
          <w:rFonts w:asciiTheme="minorHAnsi" w:hAnsiTheme="minorHAnsi" w:cstheme="minorHAnsi"/>
          <w:color w:val="000000"/>
          <w:spacing w:val="0"/>
          <w:sz w:val="22"/>
          <w:szCs w:val="22"/>
        </w:rPr>
        <w:t>August 15</w:t>
      </w:r>
      <w:r w:rsidR="003520CE">
        <w:rPr>
          <w:rFonts w:asciiTheme="minorHAnsi" w:hAnsiTheme="minorHAnsi" w:cstheme="minorHAnsi"/>
          <w:color w:val="000000"/>
          <w:spacing w:val="0"/>
          <w:sz w:val="22"/>
          <w:szCs w:val="22"/>
        </w:rPr>
        <w:t>, 2025</w:t>
      </w:r>
      <w:r>
        <w:rPr>
          <w:rFonts w:asciiTheme="minorHAnsi" w:hAnsiTheme="minorHAnsi" w:cstheme="minorHAnsi"/>
          <w:spacing w:val="0"/>
          <w:sz w:val="22"/>
          <w:szCs w:val="22"/>
        </w:rPr>
        <w:br/>
      </w:r>
      <w:r w:rsidRPr="00727146">
        <w:rPr>
          <w:rFonts w:asciiTheme="minorHAnsi" w:hAnsiTheme="minorHAnsi" w:cstheme="minorHAnsi"/>
          <w:color w:val="000000"/>
          <w:spacing w:val="0"/>
          <w:sz w:val="22"/>
          <w:szCs w:val="22"/>
        </w:rPr>
        <w:t>Interviews are c</w:t>
      </w:r>
      <w:r w:rsidRPr="00727146">
        <w:rPr>
          <w:rFonts w:asciiTheme="minorHAnsi" w:hAnsiTheme="minorHAnsi" w:cstheme="minorHAnsi"/>
          <w:spacing w:val="0"/>
          <w:sz w:val="22"/>
          <w:szCs w:val="22"/>
        </w:rPr>
        <w:t xml:space="preserve">onducted on a rolling basis as qualified candidates are identified, so early application is strongly encouraged as member selection may be made prior to the application deadline. </w:t>
      </w:r>
      <w:r>
        <w:rPr>
          <w:rFonts w:asciiTheme="minorHAnsi" w:hAnsiTheme="minorHAnsi" w:cstheme="minorHAnsi"/>
          <w:spacing w:val="0"/>
          <w:sz w:val="22"/>
          <w:szCs w:val="22"/>
        </w:rPr>
        <w:br/>
      </w:r>
      <w:r w:rsidRPr="00727146">
        <w:rPr>
          <w:rFonts w:asciiTheme="minorHAnsi" w:hAnsiTheme="minorHAnsi" w:cstheme="minorHAnsi"/>
          <w:b/>
          <w:color w:val="000000"/>
          <w:spacing w:val="0"/>
          <w:sz w:val="22"/>
          <w:szCs w:val="22"/>
          <w:u w:val="single"/>
        </w:rPr>
        <w:t xml:space="preserve">Apply to </w:t>
      </w:r>
      <w:r w:rsidR="00C07ADB">
        <w:rPr>
          <w:rFonts w:asciiTheme="minorHAnsi" w:hAnsiTheme="minorHAnsi" w:cstheme="minorHAnsi"/>
          <w:b/>
          <w:color w:val="000000"/>
          <w:spacing w:val="0"/>
          <w:sz w:val="22"/>
          <w:szCs w:val="22"/>
          <w:u w:val="single"/>
        </w:rPr>
        <w:t>UCAN</w:t>
      </w:r>
      <w:r w:rsidRPr="00727146">
        <w:rPr>
          <w:rFonts w:asciiTheme="minorHAnsi" w:hAnsiTheme="minorHAnsi" w:cstheme="minorHAnsi"/>
          <w:b/>
          <w:color w:val="000000"/>
          <w:spacing w:val="0"/>
          <w:sz w:val="22"/>
          <w:szCs w:val="22"/>
          <w:u w:val="single"/>
        </w:rPr>
        <w:t xml:space="preserve"> AmeriCorps</w:t>
      </w:r>
      <w:r>
        <w:rPr>
          <w:rFonts w:asciiTheme="minorHAnsi" w:hAnsiTheme="minorHAnsi" w:cstheme="minorHAnsi"/>
          <w:color w:val="000000"/>
          <w:spacing w:val="0"/>
          <w:sz w:val="22"/>
          <w:szCs w:val="22"/>
        </w:rPr>
        <w:t xml:space="preserve">: </w:t>
      </w:r>
    </w:p>
    <w:p w14:paraId="6D46FF71"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Visit</w:t>
      </w:r>
      <w:r>
        <w:rPr>
          <w:rFonts w:asciiTheme="minorHAnsi" w:hAnsiTheme="minorHAnsi" w:cstheme="minorHAnsi"/>
          <w:spacing w:val="0"/>
          <w:sz w:val="22"/>
          <w:szCs w:val="22"/>
        </w:rPr>
        <w:t xml:space="preserve"> </w:t>
      </w:r>
      <w:hyperlink r:id="rId8" w:history="1">
        <w:r w:rsidRPr="00D02F95">
          <w:rPr>
            <w:rStyle w:val="Hyperlink"/>
            <w:rFonts w:asciiTheme="minorHAnsi" w:hAnsiTheme="minorHAnsi" w:cstheme="minorHAnsi"/>
            <w:spacing w:val="0"/>
            <w:sz w:val="22"/>
            <w:szCs w:val="22"/>
          </w:rPr>
          <w:t>https://my.americorps.gov/</w:t>
        </w:r>
      </w:hyperlink>
      <w:r>
        <w:rPr>
          <w:rFonts w:asciiTheme="minorHAnsi" w:hAnsiTheme="minorHAnsi" w:cstheme="minorHAnsi"/>
          <w:spacing w:val="0"/>
          <w:sz w:val="22"/>
          <w:szCs w:val="22"/>
        </w:rPr>
        <w:t xml:space="preserve"> and select “apply to serve”</w:t>
      </w:r>
    </w:p>
    <w:p w14:paraId="57C29553"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Pr>
          <w:rFonts w:asciiTheme="minorHAnsi" w:hAnsiTheme="minorHAnsi" w:cstheme="minorHAnsi"/>
          <w:color w:val="000000"/>
          <w:spacing w:val="0"/>
          <w:sz w:val="22"/>
          <w:szCs w:val="22"/>
        </w:rPr>
        <w:t>•   Create a login and password</w:t>
      </w:r>
    </w:p>
    <w:p w14:paraId="5EE773FB" w14:textId="77777777" w:rsidR="00D90CC8" w:rsidRPr="004F3ABB"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   Build your AmeriCorps profile and application to serve </w:t>
      </w:r>
    </w:p>
    <w:p w14:paraId="7059546C" w14:textId="3346CBAA"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Click on “Advanced Opportunity Search” and search by Program Name: “UCA</w:t>
      </w:r>
      <w:r w:rsidR="00C07ADB">
        <w:rPr>
          <w:rFonts w:asciiTheme="minorHAnsi" w:hAnsiTheme="minorHAnsi" w:cstheme="minorHAnsi"/>
          <w:color w:val="000000"/>
          <w:spacing w:val="0"/>
          <w:sz w:val="22"/>
          <w:szCs w:val="22"/>
        </w:rPr>
        <w:t>N</w:t>
      </w:r>
      <w:r>
        <w:rPr>
          <w:rFonts w:asciiTheme="minorHAnsi" w:hAnsiTheme="minorHAnsi" w:cstheme="minorHAnsi"/>
          <w:color w:val="000000"/>
          <w:spacing w:val="0"/>
          <w:sz w:val="22"/>
          <w:szCs w:val="22"/>
        </w:rPr>
        <w:t>” and State: “OR”</w:t>
      </w:r>
    </w:p>
    <w:p w14:paraId="745FB506" w14:textId="1CDCA7B8" w:rsidR="00314032" w:rsidRPr="00D90CC8" w:rsidRDefault="00D90CC8" w:rsidP="00D90CC8">
      <w:pPr>
        <w:pStyle w:val="bodytext3"/>
        <w:rPr>
          <w:rFonts w:ascii="Calibri" w:hAnsi="Calibri" w:cs="Calibri"/>
          <w:b/>
          <w:bCs/>
          <w:spacing w:val="0"/>
          <w:sz w:val="24"/>
          <w:szCs w:val="22"/>
        </w:rPr>
      </w:pPr>
      <w:r w:rsidRPr="00727146">
        <w:rPr>
          <w:rFonts w:asciiTheme="minorHAnsi" w:hAnsiTheme="minorHAnsi" w:cstheme="minorHAnsi"/>
          <w:color w:val="000000"/>
          <w:spacing w:val="0"/>
          <w:sz w:val="22"/>
          <w:szCs w:val="22"/>
        </w:rPr>
        <w:tab/>
      </w:r>
      <w:r>
        <w:rPr>
          <w:rFonts w:asciiTheme="minorHAnsi" w:hAnsiTheme="minorHAnsi" w:cstheme="minorHAnsi"/>
          <w:color w:val="000000"/>
          <w:spacing w:val="0"/>
          <w:sz w:val="22"/>
          <w:szCs w:val="22"/>
        </w:rPr>
        <w:t xml:space="preserve">    </w:t>
      </w:r>
      <w:r w:rsidR="00314032" w:rsidRPr="00D90CC8">
        <w:rPr>
          <w:rFonts w:asciiTheme="minorHAnsi" w:hAnsiTheme="minorHAnsi" w:cstheme="minorHAnsi"/>
          <w:b/>
          <w:sz w:val="22"/>
          <w:szCs w:val="22"/>
          <w:u w:val="single"/>
        </w:rPr>
        <w:br/>
      </w:r>
      <w:r w:rsidR="00314032" w:rsidRPr="00D90CC8">
        <w:rPr>
          <w:rFonts w:ascii="Calibri" w:hAnsi="Calibri" w:cs="Calibri"/>
          <w:b/>
          <w:bCs/>
          <w:spacing w:val="0"/>
          <w:sz w:val="24"/>
          <w:szCs w:val="22"/>
        </w:rPr>
        <w:t xml:space="preserve">QUESTIONS ABOUT THIS POSITION? CONTACT: </w:t>
      </w:r>
    </w:p>
    <w:p w14:paraId="16B09DCB"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0A23CE8"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B0740B0" w14:textId="77777777" w:rsidR="00FA4F1B"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p>
    <w:p w14:paraId="20496074" w14:textId="77777777" w:rsidR="00314032"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Pr="00D90CC8">
        <w:rPr>
          <w:rFonts w:asciiTheme="minorHAnsi" w:hAnsiTheme="minorHAnsi" w:cstheme="minorHAnsi"/>
          <w:sz w:val="22"/>
          <w:szCs w:val="22"/>
        </w:rPr>
        <w:t xml:space="preserve">| </w:t>
      </w: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00314032" w:rsidRPr="00D90CC8">
        <w:rPr>
          <w:rFonts w:ascii="Calibri" w:hAnsi="Calibri" w:cs="Calibri"/>
          <w:sz w:val="22"/>
          <w:szCs w:val="22"/>
        </w:rPr>
        <w:br/>
      </w:r>
    </w:p>
    <w:p w14:paraId="3A0604AD" w14:textId="77777777" w:rsidR="00314032" w:rsidRPr="00D90CC8" w:rsidRDefault="00314032" w:rsidP="00314032">
      <w:pPr>
        <w:pStyle w:val="bodytext3"/>
        <w:rPr>
          <w:rFonts w:ascii="Calibri" w:hAnsi="Calibri" w:cs="Calibri"/>
          <w:b/>
          <w:bCs/>
          <w:spacing w:val="0"/>
          <w:sz w:val="24"/>
          <w:szCs w:val="22"/>
        </w:rPr>
      </w:pPr>
      <w:r w:rsidRPr="00D90CC8">
        <w:rPr>
          <w:rFonts w:ascii="Calibri" w:hAnsi="Calibri" w:cs="Calibri"/>
          <w:b/>
          <w:bCs/>
          <w:spacing w:val="0"/>
          <w:sz w:val="24"/>
          <w:szCs w:val="22"/>
        </w:rPr>
        <w:t xml:space="preserve">QUESTIONS ABOUT AMERICORPS? CONTACT: </w:t>
      </w:r>
    </w:p>
    <w:p w14:paraId="13EE4614" w14:textId="654ECD04" w:rsidR="00314032" w:rsidRPr="00D90CC8" w:rsidRDefault="00DA7FBD" w:rsidP="00FA4F1B">
      <w:pPr>
        <w:pStyle w:val="bodytext3"/>
        <w:rPr>
          <w:rFonts w:asciiTheme="minorHAnsi" w:hAnsiTheme="minorHAnsi" w:cstheme="minorHAnsi"/>
          <w:spacing w:val="0"/>
          <w:sz w:val="22"/>
          <w:szCs w:val="22"/>
        </w:rPr>
      </w:pPr>
      <w:r>
        <w:rPr>
          <w:rFonts w:asciiTheme="minorHAnsi" w:hAnsiTheme="minorHAnsi" w:cstheme="minorHAnsi"/>
          <w:spacing w:val="0"/>
          <w:sz w:val="22"/>
          <w:szCs w:val="22"/>
        </w:rPr>
        <w:t>Julia Anselmo</w:t>
      </w:r>
    </w:p>
    <w:p w14:paraId="37032FF4" w14:textId="4FC8A0EF" w:rsidR="00314032" w:rsidRPr="00D90CC8" w:rsidRDefault="00314032" w:rsidP="00FA4F1B">
      <w:pPr>
        <w:pStyle w:val="bodytext3"/>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Program </w:t>
      </w:r>
      <w:r w:rsidR="00D76E0C" w:rsidRPr="00D90CC8">
        <w:rPr>
          <w:rFonts w:asciiTheme="minorHAnsi" w:hAnsiTheme="minorHAnsi" w:cstheme="minorHAnsi"/>
          <w:spacing w:val="0"/>
          <w:sz w:val="22"/>
          <w:szCs w:val="22"/>
        </w:rPr>
        <w:t>Manager</w:t>
      </w:r>
      <w:r w:rsidRPr="00D90CC8">
        <w:rPr>
          <w:rFonts w:asciiTheme="minorHAnsi" w:hAnsiTheme="minorHAnsi" w:cstheme="minorHAnsi"/>
          <w:spacing w:val="0"/>
          <w:sz w:val="22"/>
          <w:szCs w:val="22"/>
        </w:rPr>
        <w:t xml:space="preserve"> | </w:t>
      </w:r>
      <w:r w:rsidR="00DA7FBD">
        <w:rPr>
          <w:rFonts w:asciiTheme="minorHAnsi" w:hAnsiTheme="minorHAnsi" w:cstheme="minorHAnsi"/>
          <w:spacing w:val="0"/>
          <w:sz w:val="22"/>
          <w:szCs w:val="22"/>
        </w:rPr>
        <w:t>UCAN</w:t>
      </w:r>
      <w:r w:rsidRPr="00D90CC8">
        <w:rPr>
          <w:rFonts w:asciiTheme="minorHAnsi" w:hAnsiTheme="minorHAnsi" w:cstheme="minorHAnsi"/>
          <w:spacing w:val="0"/>
          <w:sz w:val="22"/>
          <w:szCs w:val="22"/>
        </w:rPr>
        <w:t xml:space="preserve"> AmeriCorps</w:t>
      </w:r>
    </w:p>
    <w:p w14:paraId="10537072" w14:textId="77C53356" w:rsidR="00314032" w:rsidRPr="00D90CC8" w:rsidRDefault="00A31DE0" w:rsidP="00FA4F1B">
      <w:pPr>
        <w:pStyle w:val="bodytext3"/>
        <w:rPr>
          <w:rFonts w:asciiTheme="minorHAnsi" w:hAnsiTheme="minorHAnsi" w:cstheme="minorHAnsi"/>
          <w:spacing w:val="0"/>
          <w:sz w:val="22"/>
          <w:szCs w:val="22"/>
        </w:rPr>
      </w:pPr>
      <w:r w:rsidRPr="00A31DE0">
        <w:rPr>
          <w:rFonts w:asciiTheme="minorHAnsi" w:hAnsiTheme="minorHAnsi" w:cstheme="minorHAnsi"/>
          <w:color w:val="000000" w:themeColor="text1"/>
          <w:sz w:val="22"/>
          <w:szCs w:val="22"/>
        </w:rPr>
        <w:t xml:space="preserve">251 </w:t>
      </w:r>
      <w:r>
        <w:rPr>
          <w:rFonts w:asciiTheme="minorHAnsi" w:hAnsiTheme="minorHAnsi" w:cstheme="minorHAnsi"/>
          <w:color w:val="000000" w:themeColor="text1"/>
          <w:sz w:val="22"/>
          <w:szCs w:val="22"/>
        </w:rPr>
        <w:t>NE Garden Valley Blvd</w:t>
      </w:r>
      <w:r w:rsidRPr="00A31DE0">
        <w:rPr>
          <w:rFonts w:asciiTheme="minorHAnsi" w:hAnsiTheme="minorHAnsi" w:cstheme="minorHAnsi"/>
          <w:color w:val="000000" w:themeColor="text1"/>
          <w:sz w:val="22"/>
          <w:szCs w:val="22"/>
        </w:rPr>
        <w:t>,</w:t>
      </w:r>
      <w:r w:rsidRPr="00A31DE0">
        <w:rPr>
          <w:rFonts w:asciiTheme="minorHAnsi" w:hAnsiTheme="minorHAnsi" w:cstheme="minorHAnsi"/>
          <w:color w:val="000000" w:themeColor="text1"/>
          <w:spacing w:val="0"/>
          <w:sz w:val="22"/>
          <w:szCs w:val="22"/>
        </w:rPr>
        <w:t xml:space="preserve"> </w:t>
      </w:r>
      <w:r w:rsidR="00314032" w:rsidRPr="00D90CC8">
        <w:rPr>
          <w:rFonts w:asciiTheme="minorHAnsi" w:hAnsiTheme="minorHAnsi" w:cstheme="minorHAnsi"/>
          <w:spacing w:val="0"/>
          <w:sz w:val="22"/>
          <w:szCs w:val="22"/>
        </w:rPr>
        <w:t>Roseburg, OR 97470</w:t>
      </w:r>
    </w:p>
    <w:p w14:paraId="6C0D7FDB" w14:textId="63121F56" w:rsidR="00FA4F1B" w:rsidRPr="00D90CC8" w:rsidRDefault="00DA7FBD" w:rsidP="00FA4F1B">
      <w:pPr>
        <w:pStyle w:val="bodytext3"/>
        <w:rPr>
          <w:spacing w:val="0"/>
          <w:sz w:val="22"/>
          <w:szCs w:val="22"/>
        </w:rPr>
      </w:pPr>
      <w:r>
        <w:rPr>
          <w:rFonts w:asciiTheme="minorHAnsi" w:hAnsiTheme="minorHAnsi" w:cstheme="minorHAnsi"/>
          <w:spacing w:val="0"/>
          <w:sz w:val="22"/>
          <w:szCs w:val="22"/>
        </w:rPr>
        <w:t>541-671-8517</w:t>
      </w:r>
      <w:r w:rsidR="00FA4F1B" w:rsidRPr="00D90CC8">
        <w:rPr>
          <w:rFonts w:asciiTheme="minorHAnsi" w:hAnsiTheme="minorHAnsi" w:cstheme="minorHAnsi"/>
          <w:spacing w:val="0"/>
          <w:sz w:val="22"/>
          <w:szCs w:val="22"/>
        </w:rPr>
        <w:t xml:space="preserve">| </w:t>
      </w:r>
      <w:hyperlink r:id="rId9" w:history="1">
        <w:r w:rsidRPr="00D34888">
          <w:rPr>
            <w:rStyle w:val="Hyperlink"/>
            <w:rFonts w:asciiTheme="minorHAnsi" w:hAnsiTheme="minorHAnsi" w:cstheme="minorHAnsi"/>
            <w:spacing w:val="0"/>
            <w:sz w:val="22"/>
            <w:szCs w:val="22"/>
          </w:rPr>
          <w:t>julia.anselmo@ucancap.org</w:t>
        </w:r>
      </w:hyperlink>
    </w:p>
    <w:sectPr w:rsidR="00FA4F1B" w:rsidRPr="00D90CC8" w:rsidSect="005E6E4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7D85" w14:textId="77777777" w:rsidR="005E6E49" w:rsidRDefault="005E6E49" w:rsidP="005E6E49">
      <w:r>
        <w:separator/>
      </w:r>
    </w:p>
  </w:endnote>
  <w:endnote w:type="continuationSeparator" w:id="0">
    <w:p w14:paraId="57A1E7EB" w14:textId="77777777" w:rsidR="005E6E49" w:rsidRDefault="005E6E49" w:rsidP="005E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5020" w14:textId="77777777" w:rsidR="00A31DE0" w:rsidRDefault="00A3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39826"/>
      <w:docPartObj>
        <w:docPartGallery w:val="Page Numbers (Bottom of Page)"/>
        <w:docPartUnique/>
      </w:docPartObj>
    </w:sdtPr>
    <w:sdtEndPr>
      <w:rPr>
        <w:noProof/>
      </w:rPr>
    </w:sdtEndPr>
    <w:sdtContent>
      <w:p w14:paraId="57E90366" w14:textId="7F7E8F6E" w:rsidR="00A31DE0" w:rsidRDefault="00A31DE0" w:rsidP="00A31DE0">
        <w:pPr>
          <w:pStyle w:val="Footer"/>
        </w:pPr>
        <w:r>
          <w:tab/>
        </w:r>
        <w:r>
          <w:tab/>
        </w:r>
      </w:p>
    </w:sdtContent>
  </w:sdt>
  <w:p w14:paraId="4BF9C12E" w14:textId="21260009" w:rsidR="00A31DE0" w:rsidRDefault="00A31DE0" w:rsidP="00A31DE0">
    <w:pPr>
      <w:pStyle w:val="Footer"/>
      <w:ind w:left="5328"/>
      <w:jc w:val="right"/>
    </w:pPr>
    <w:r>
      <w:tab/>
    </w:r>
    <w:r w:rsidRPr="005C6011">
      <w:rPr>
        <w:rFonts w:cstheme="minorHAnsi"/>
        <w:sz w:val="20"/>
        <w:szCs w:val="20"/>
      </w:rPr>
      <w:t xml:space="preserve">Page </w:t>
    </w:r>
    <w:r w:rsidRPr="005C6011">
      <w:rPr>
        <w:rFonts w:cstheme="minorHAnsi"/>
        <w:b/>
        <w:bCs/>
        <w:sz w:val="20"/>
        <w:szCs w:val="20"/>
      </w:rPr>
      <w:fldChar w:fldCharType="begin"/>
    </w:r>
    <w:r w:rsidRPr="005C6011">
      <w:rPr>
        <w:rFonts w:cstheme="minorHAnsi"/>
        <w:b/>
        <w:bCs/>
        <w:sz w:val="20"/>
        <w:szCs w:val="20"/>
      </w:rPr>
      <w:instrText xml:space="preserve"> PAGE </w:instrText>
    </w:r>
    <w:r w:rsidRPr="005C6011">
      <w:rPr>
        <w:rFonts w:cstheme="minorHAnsi"/>
        <w:b/>
        <w:bCs/>
        <w:sz w:val="20"/>
        <w:szCs w:val="20"/>
      </w:rPr>
      <w:fldChar w:fldCharType="separate"/>
    </w:r>
    <w:r w:rsidR="00E5343E">
      <w:rPr>
        <w:rFonts w:cstheme="minorHAnsi"/>
        <w:b/>
        <w:bCs/>
        <w:noProof/>
        <w:sz w:val="20"/>
        <w:szCs w:val="20"/>
      </w:rPr>
      <w:t>3</w:t>
    </w:r>
    <w:r w:rsidRPr="005C6011">
      <w:rPr>
        <w:rFonts w:cstheme="minorHAnsi"/>
        <w:b/>
        <w:bCs/>
        <w:sz w:val="20"/>
        <w:szCs w:val="20"/>
      </w:rPr>
      <w:fldChar w:fldCharType="end"/>
    </w:r>
    <w:r w:rsidRPr="005C6011">
      <w:rPr>
        <w:rFonts w:cstheme="minorHAnsi"/>
        <w:sz w:val="20"/>
        <w:szCs w:val="20"/>
      </w:rPr>
      <w:t xml:space="preserve"> of </w:t>
    </w:r>
    <w:r w:rsidRPr="005C6011">
      <w:rPr>
        <w:rFonts w:cstheme="minorHAnsi"/>
        <w:b/>
        <w:bCs/>
        <w:sz w:val="20"/>
        <w:szCs w:val="20"/>
      </w:rPr>
      <w:fldChar w:fldCharType="begin"/>
    </w:r>
    <w:r w:rsidRPr="005C6011">
      <w:rPr>
        <w:rFonts w:cstheme="minorHAnsi"/>
        <w:b/>
        <w:bCs/>
        <w:sz w:val="20"/>
        <w:szCs w:val="20"/>
      </w:rPr>
      <w:instrText xml:space="preserve"> NUMPAGES  </w:instrText>
    </w:r>
    <w:r w:rsidRPr="005C6011">
      <w:rPr>
        <w:rFonts w:cstheme="minorHAnsi"/>
        <w:b/>
        <w:bCs/>
        <w:sz w:val="20"/>
        <w:szCs w:val="20"/>
      </w:rPr>
      <w:fldChar w:fldCharType="separate"/>
    </w:r>
    <w:r w:rsidR="00E5343E">
      <w:rPr>
        <w:rFonts w:cstheme="minorHAnsi"/>
        <w:b/>
        <w:bCs/>
        <w:noProof/>
        <w:sz w:val="20"/>
        <w:szCs w:val="20"/>
      </w:rPr>
      <w:t>3</w:t>
    </w:r>
    <w:r w:rsidRPr="005C6011">
      <w:rPr>
        <w:rFonts w:cstheme="minorHAnsi"/>
        <w:b/>
        <w:bCs/>
        <w:sz w:val="20"/>
        <w:szCs w:val="20"/>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9779" w14:textId="77777777" w:rsidR="00A31DE0" w:rsidRDefault="00A3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C65E" w14:textId="77777777" w:rsidR="005E6E49" w:rsidRDefault="005E6E49" w:rsidP="005E6E49">
      <w:r>
        <w:separator/>
      </w:r>
    </w:p>
  </w:footnote>
  <w:footnote w:type="continuationSeparator" w:id="0">
    <w:p w14:paraId="13982ADE" w14:textId="77777777" w:rsidR="005E6E49" w:rsidRDefault="005E6E49" w:rsidP="005E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6746" w14:textId="77777777" w:rsidR="00A31DE0" w:rsidRDefault="00A31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B666" w14:textId="77777777" w:rsidR="00A31DE0" w:rsidRDefault="00A31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25A5" w14:textId="77777777" w:rsidR="00A31DE0" w:rsidRDefault="00A31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325"/>
    <w:multiLevelType w:val="hybridMultilevel"/>
    <w:tmpl w:val="734482E0"/>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154C6"/>
    <w:multiLevelType w:val="hybridMultilevel"/>
    <w:tmpl w:val="78863AB0"/>
    <w:numStyleLink w:val="ImportedStyle9"/>
  </w:abstractNum>
  <w:abstractNum w:abstractNumId="2" w15:restartNumberingAfterBreak="0">
    <w:nsid w:val="791852CD"/>
    <w:multiLevelType w:val="hybridMultilevel"/>
    <w:tmpl w:val="78863AB0"/>
    <w:styleLink w:val="ImportedStyle9"/>
    <w:lvl w:ilvl="0" w:tplc="BD60AA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90EE1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ABE4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A6D516">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52542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9C376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08951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AE63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AB51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F8"/>
    <w:rsid w:val="00043C8D"/>
    <w:rsid w:val="001C3304"/>
    <w:rsid w:val="001F004C"/>
    <w:rsid w:val="001F04E2"/>
    <w:rsid w:val="002508C5"/>
    <w:rsid w:val="0026479C"/>
    <w:rsid w:val="00275E61"/>
    <w:rsid w:val="002B44C6"/>
    <w:rsid w:val="002C5976"/>
    <w:rsid w:val="00311E6A"/>
    <w:rsid w:val="00314032"/>
    <w:rsid w:val="0034534F"/>
    <w:rsid w:val="003520CE"/>
    <w:rsid w:val="00375963"/>
    <w:rsid w:val="003B2091"/>
    <w:rsid w:val="003D3A2E"/>
    <w:rsid w:val="00452B51"/>
    <w:rsid w:val="005215F8"/>
    <w:rsid w:val="005232E9"/>
    <w:rsid w:val="00537E51"/>
    <w:rsid w:val="005640B2"/>
    <w:rsid w:val="005C16AC"/>
    <w:rsid w:val="005E6E49"/>
    <w:rsid w:val="0060784B"/>
    <w:rsid w:val="006A38F6"/>
    <w:rsid w:val="006A64BA"/>
    <w:rsid w:val="007C0D81"/>
    <w:rsid w:val="007E5569"/>
    <w:rsid w:val="00917499"/>
    <w:rsid w:val="00933CDB"/>
    <w:rsid w:val="009635BE"/>
    <w:rsid w:val="009B6AA0"/>
    <w:rsid w:val="00A31DE0"/>
    <w:rsid w:val="00A42F87"/>
    <w:rsid w:val="00A554EC"/>
    <w:rsid w:val="00A6645C"/>
    <w:rsid w:val="00AA59C7"/>
    <w:rsid w:val="00AC02A5"/>
    <w:rsid w:val="00BA02AF"/>
    <w:rsid w:val="00BC3ADE"/>
    <w:rsid w:val="00C0349F"/>
    <w:rsid w:val="00C07ADB"/>
    <w:rsid w:val="00C158E9"/>
    <w:rsid w:val="00C4379D"/>
    <w:rsid w:val="00D27A4B"/>
    <w:rsid w:val="00D64A9A"/>
    <w:rsid w:val="00D76E0C"/>
    <w:rsid w:val="00D90CC8"/>
    <w:rsid w:val="00DA7FBD"/>
    <w:rsid w:val="00DF138C"/>
    <w:rsid w:val="00E05698"/>
    <w:rsid w:val="00E06F42"/>
    <w:rsid w:val="00E413CA"/>
    <w:rsid w:val="00E5343E"/>
    <w:rsid w:val="00E810A3"/>
    <w:rsid w:val="00F53085"/>
    <w:rsid w:val="00F6041E"/>
    <w:rsid w:val="00F85C2A"/>
    <w:rsid w:val="00FA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18DA02"/>
  <w15:chartTrackingRefBased/>
  <w15:docId w15:val="{55CBF706-4E13-4463-AE3D-0800156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32"/>
    <w:pPr>
      <w:spacing w:after="0" w:line="240" w:lineRule="auto"/>
    </w:pPr>
    <w:rPr>
      <w:rFonts w:ascii="Garamond" w:hAnsi="Garamond"/>
      <w:sz w:val="24"/>
      <w:szCs w:val="24"/>
    </w:rPr>
  </w:style>
  <w:style w:type="paragraph" w:styleId="Heading1">
    <w:name w:val="heading 1"/>
    <w:basedOn w:val="Normal"/>
    <w:next w:val="Normal"/>
    <w:link w:val="Heading1Char"/>
    <w:uiPriority w:val="9"/>
    <w:qFormat/>
    <w:rsid w:val="007C0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0D8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7C0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14032"/>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032"/>
    <w:rPr>
      <w:rFonts w:ascii="Garamond" w:hAnsi="Garamond"/>
      <w:b/>
      <w:sz w:val="32"/>
      <w:szCs w:val="24"/>
      <w:u w:val="single"/>
    </w:rPr>
  </w:style>
  <w:style w:type="character" w:styleId="Hyperlink">
    <w:name w:val="Hyperlink"/>
    <w:uiPriority w:val="99"/>
    <w:rsid w:val="005215F8"/>
    <w:rPr>
      <w:color w:val="0000FF"/>
      <w:u w:val="single"/>
    </w:rPr>
  </w:style>
  <w:style w:type="paragraph" w:customStyle="1" w:styleId="bodytext3">
    <w:name w:val="body text + 3"/>
    <w:basedOn w:val="Normal"/>
    <w:link w:val="bodytext3Char"/>
    <w:rsid w:val="005215F8"/>
    <w:rPr>
      <w:rFonts w:ascii="Arial" w:hAnsi="Arial" w:cs="Arial"/>
      <w:spacing w:val="10"/>
      <w:sz w:val="20"/>
      <w:szCs w:val="20"/>
    </w:rPr>
  </w:style>
  <w:style w:type="character" w:customStyle="1" w:styleId="bodytext3Char">
    <w:name w:val="body text + 3 Char"/>
    <w:link w:val="bodytext3"/>
    <w:locked/>
    <w:rsid w:val="005215F8"/>
    <w:rPr>
      <w:rFonts w:ascii="Arial" w:eastAsia="Times New Roman" w:hAnsi="Arial" w:cs="Arial"/>
      <w:spacing w:val="10"/>
      <w:sz w:val="20"/>
      <w:szCs w:val="20"/>
    </w:rPr>
  </w:style>
  <w:style w:type="character" w:styleId="Strong">
    <w:name w:val="Strong"/>
    <w:qFormat/>
    <w:rsid w:val="005215F8"/>
    <w:rPr>
      <w:b/>
      <w:bCs/>
    </w:rPr>
  </w:style>
  <w:style w:type="paragraph" w:styleId="ListParagraph">
    <w:name w:val="List Paragraph"/>
    <w:basedOn w:val="Normal"/>
    <w:uiPriority w:val="34"/>
    <w:qFormat/>
    <w:rsid w:val="00314032"/>
    <w:pPr>
      <w:ind w:left="720"/>
    </w:pPr>
  </w:style>
  <w:style w:type="table" w:styleId="TableGrid">
    <w:name w:val="Table Grid"/>
    <w:basedOn w:val="TableNormal"/>
    <w:uiPriority w:val="39"/>
    <w:rsid w:val="0052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2A5"/>
    <w:pPr>
      <w:spacing w:after="0" w:line="309" w:lineRule="auto"/>
    </w:pPr>
    <w:rPr>
      <w:rFonts w:ascii="Arial" w:eastAsia="Times New Roman" w:hAnsi="Arial" w:cs="Arial"/>
      <w:color w:val="000000"/>
      <w:kern w:val="28"/>
      <w:sz w:val="24"/>
      <w:szCs w:val="24"/>
      <w14:ligatures w14:val="standard"/>
      <w14:cntxtAlts/>
    </w:rPr>
  </w:style>
  <w:style w:type="character" w:styleId="CommentReference">
    <w:name w:val="annotation reference"/>
    <w:basedOn w:val="DefaultParagraphFont"/>
    <w:uiPriority w:val="99"/>
    <w:semiHidden/>
    <w:unhideWhenUsed/>
    <w:rsid w:val="00AC02A5"/>
    <w:rPr>
      <w:sz w:val="16"/>
      <w:szCs w:val="16"/>
    </w:rPr>
  </w:style>
  <w:style w:type="paragraph" w:styleId="CommentText">
    <w:name w:val="annotation text"/>
    <w:basedOn w:val="Normal"/>
    <w:link w:val="CommentTextChar"/>
    <w:uiPriority w:val="99"/>
    <w:semiHidden/>
    <w:unhideWhenUsed/>
    <w:rsid w:val="00AC02A5"/>
    <w:rPr>
      <w:sz w:val="20"/>
      <w:szCs w:val="20"/>
    </w:rPr>
  </w:style>
  <w:style w:type="character" w:customStyle="1" w:styleId="CommentTextChar">
    <w:name w:val="Comment Text Char"/>
    <w:basedOn w:val="DefaultParagraphFont"/>
    <w:link w:val="CommentText"/>
    <w:uiPriority w:val="99"/>
    <w:semiHidden/>
    <w:rsid w:val="00AC02A5"/>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C02A5"/>
    <w:rPr>
      <w:b/>
      <w:bCs/>
    </w:rPr>
  </w:style>
  <w:style w:type="character" w:customStyle="1" w:styleId="CommentSubjectChar">
    <w:name w:val="Comment Subject Char"/>
    <w:basedOn w:val="CommentTextChar"/>
    <w:link w:val="CommentSubject"/>
    <w:uiPriority w:val="99"/>
    <w:semiHidden/>
    <w:rsid w:val="00AC02A5"/>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C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A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C0D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0D8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C0D81"/>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rsid w:val="007C0D81"/>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7C0D81"/>
    <w:rPr>
      <w:rFonts w:ascii="Calibri" w:eastAsia="Calibri" w:hAnsi="Calibri" w:cs="Calibri"/>
      <w:lang w:bidi="en-US"/>
    </w:rPr>
  </w:style>
  <w:style w:type="character" w:styleId="FollowedHyperlink">
    <w:name w:val="FollowedHyperlink"/>
    <w:basedOn w:val="DefaultParagraphFont"/>
    <w:uiPriority w:val="99"/>
    <w:semiHidden/>
    <w:unhideWhenUsed/>
    <w:rsid w:val="007C0D81"/>
    <w:rPr>
      <w:color w:val="954F72" w:themeColor="followedHyperlink"/>
      <w:u w:val="single"/>
    </w:rPr>
  </w:style>
  <w:style w:type="numbering" w:customStyle="1" w:styleId="ImportedStyle9">
    <w:name w:val="Imported Style 9"/>
    <w:rsid w:val="00A6645C"/>
    <w:pPr>
      <w:numPr>
        <w:numId w:val="2"/>
      </w:numPr>
    </w:pPr>
  </w:style>
  <w:style w:type="paragraph" w:styleId="Header">
    <w:name w:val="header"/>
    <w:basedOn w:val="Normal"/>
    <w:link w:val="HeaderChar"/>
    <w:uiPriority w:val="99"/>
    <w:unhideWhenUsed/>
    <w:rsid w:val="005E6E49"/>
    <w:pPr>
      <w:tabs>
        <w:tab w:val="center" w:pos="4680"/>
        <w:tab w:val="right" w:pos="9360"/>
      </w:tabs>
    </w:pPr>
  </w:style>
  <w:style w:type="character" w:customStyle="1" w:styleId="HeaderChar">
    <w:name w:val="Header Char"/>
    <w:basedOn w:val="DefaultParagraphFont"/>
    <w:link w:val="Header"/>
    <w:uiPriority w:val="99"/>
    <w:rsid w:val="005E6E49"/>
    <w:rPr>
      <w:rFonts w:ascii="Garamond" w:hAnsi="Garamond"/>
      <w:sz w:val="24"/>
      <w:szCs w:val="24"/>
    </w:rPr>
  </w:style>
  <w:style w:type="paragraph" w:styleId="Footer">
    <w:name w:val="footer"/>
    <w:basedOn w:val="Normal"/>
    <w:link w:val="FooterChar"/>
    <w:uiPriority w:val="99"/>
    <w:unhideWhenUsed/>
    <w:rsid w:val="005E6E49"/>
    <w:pPr>
      <w:tabs>
        <w:tab w:val="center" w:pos="4680"/>
        <w:tab w:val="right" w:pos="9360"/>
      </w:tabs>
    </w:pPr>
  </w:style>
  <w:style w:type="character" w:customStyle="1" w:styleId="FooterChar">
    <w:name w:val="Footer Char"/>
    <w:basedOn w:val="DefaultParagraphFont"/>
    <w:link w:val="Footer"/>
    <w:uiPriority w:val="99"/>
    <w:rsid w:val="005E6E49"/>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1494">
      <w:bodyDiv w:val="1"/>
      <w:marLeft w:val="0"/>
      <w:marRight w:val="0"/>
      <w:marTop w:val="0"/>
      <w:marBottom w:val="0"/>
      <w:divBdr>
        <w:top w:val="none" w:sz="0" w:space="0" w:color="auto"/>
        <w:left w:val="none" w:sz="0" w:space="0" w:color="auto"/>
        <w:bottom w:val="none" w:sz="0" w:space="0" w:color="auto"/>
        <w:right w:val="none" w:sz="0" w:space="0" w:color="auto"/>
      </w:divBdr>
    </w:div>
    <w:div w:id="1240871434">
      <w:bodyDiv w:val="1"/>
      <w:marLeft w:val="0"/>
      <w:marRight w:val="0"/>
      <w:marTop w:val="0"/>
      <w:marBottom w:val="0"/>
      <w:divBdr>
        <w:top w:val="none" w:sz="0" w:space="0" w:color="auto"/>
        <w:left w:val="none" w:sz="0" w:space="0" w:color="auto"/>
        <w:bottom w:val="none" w:sz="0" w:space="0" w:color="auto"/>
        <w:right w:val="none" w:sz="0" w:space="0" w:color="auto"/>
      </w:divBdr>
    </w:div>
    <w:div w:id="16242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mericorp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anselmo@ucancap.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2025-02-04T17:06:00Z</dcterms:created>
  <dcterms:modified xsi:type="dcterms:W3CDTF">2025-02-04T17:06:00Z</dcterms:modified>
</cp:coreProperties>
</file>